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A3B5B2" w14:textId="77777777" w:rsidR="00A07169" w:rsidRDefault="00000000">
      <w:pPr>
        <w:ind w:left="1440"/>
        <w:jc w:val="right"/>
        <w:rPr>
          <w:rFonts w:ascii="Lexend" w:eastAsia="Lexend" w:hAnsi="Lexend" w:cs="Lexend"/>
        </w:rPr>
      </w:pPr>
      <w:r>
        <w:rPr>
          <w:rFonts w:ascii="Lexend" w:eastAsia="Lexend" w:hAnsi="Lexend" w:cs="Lexend"/>
          <w:noProof/>
        </w:rPr>
        <w:drawing>
          <wp:inline distT="19050" distB="19050" distL="19050" distR="19050" wp14:anchorId="3A0EA166" wp14:editId="5E529F84">
            <wp:extent cx="2054906" cy="795338"/>
            <wp:effectExtent l="0" t="0" r="0" b="0"/>
            <wp:docPr id="2" name="image1.png" descr="Image"/>
            <wp:cNvGraphicFramePr/>
            <a:graphic xmlns:a="http://schemas.openxmlformats.org/drawingml/2006/main">
              <a:graphicData uri="http://schemas.openxmlformats.org/drawingml/2006/picture">
                <pic:pic xmlns:pic="http://schemas.openxmlformats.org/drawingml/2006/picture">
                  <pic:nvPicPr>
                    <pic:cNvPr id="0" name="image1.png" descr="Image"/>
                    <pic:cNvPicPr preferRelativeResize="0"/>
                  </pic:nvPicPr>
                  <pic:blipFill>
                    <a:blip r:embed="rId7"/>
                    <a:srcRect/>
                    <a:stretch>
                      <a:fillRect/>
                    </a:stretch>
                  </pic:blipFill>
                  <pic:spPr>
                    <a:xfrm>
                      <a:off x="0" y="0"/>
                      <a:ext cx="2054906" cy="795338"/>
                    </a:xfrm>
                    <a:prstGeom prst="rect">
                      <a:avLst/>
                    </a:prstGeom>
                    <a:ln/>
                  </pic:spPr>
                </pic:pic>
              </a:graphicData>
            </a:graphic>
          </wp:inline>
        </w:drawing>
      </w:r>
    </w:p>
    <w:p w14:paraId="777E6399" w14:textId="77777777" w:rsidR="00A07169" w:rsidRDefault="00000000">
      <w:pPr>
        <w:spacing w:line="240" w:lineRule="auto"/>
        <w:rPr>
          <w:rFonts w:ascii="Lexend ExtraBold" w:eastAsia="Lexend ExtraBold" w:hAnsi="Lexend ExtraBold" w:cs="Lexend ExtraBold"/>
          <w:sz w:val="50"/>
          <w:szCs w:val="50"/>
        </w:rPr>
      </w:pPr>
      <w:r>
        <w:rPr>
          <w:rFonts w:ascii="Lexend ExtraBold" w:eastAsia="Lexend ExtraBold" w:hAnsi="Lexend ExtraBold" w:cs="Lexend ExtraBold"/>
          <w:sz w:val="50"/>
          <w:szCs w:val="50"/>
        </w:rPr>
        <w:t xml:space="preserve"> </w:t>
      </w:r>
    </w:p>
    <w:p w14:paraId="46BFE10A" w14:textId="77777777" w:rsidR="00A07169" w:rsidRDefault="00000000">
      <w:pPr>
        <w:spacing w:line="240" w:lineRule="auto"/>
        <w:rPr>
          <w:rFonts w:ascii="Lexend" w:eastAsia="Lexend" w:hAnsi="Lexend" w:cs="Lexend"/>
        </w:rPr>
      </w:pPr>
      <w:r>
        <w:rPr>
          <w:rFonts w:ascii="Lexend ExtraBold" w:eastAsia="Lexend ExtraBold" w:hAnsi="Lexend ExtraBold" w:cs="Lexend ExtraBold"/>
          <w:sz w:val="50"/>
          <w:szCs w:val="50"/>
        </w:rPr>
        <w:t>Enrolment Form</w:t>
      </w:r>
    </w:p>
    <w:p w14:paraId="4A290B3B" w14:textId="77777777" w:rsidR="00A07169" w:rsidRDefault="00000000">
      <w:pPr>
        <w:rPr>
          <w:rFonts w:ascii="Lexend" w:eastAsia="Lexend" w:hAnsi="Lexend" w:cs="Lexend"/>
        </w:rPr>
      </w:pPr>
      <w:r>
        <w:rPr>
          <w:rFonts w:ascii="Lexend" w:eastAsia="Lexend" w:hAnsi="Lexend" w:cs="Lexend"/>
        </w:rPr>
        <w:t xml:space="preserve">To be accompanied by listed documents, enrolment fee and deposit. </w:t>
      </w:r>
    </w:p>
    <w:p w14:paraId="23A0C508" w14:textId="77777777" w:rsidR="00A07169" w:rsidRDefault="00A07169">
      <w:pPr>
        <w:rPr>
          <w:rFonts w:ascii="Lexend" w:eastAsia="Lexend" w:hAnsi="Lexend" w:cs="Lexend"/>
        </w:rPr>
      </w:pPr>
    </w:p>
    <w:p w14:paraId="69B37B47" w14:textId="77777777" w:rsidR="00A07169" w:rsidRDefault="00000000">
      <w:pPr>
        <w:rPr>
          <w:rFonts w:ascii="Lexend" w:eastAsia="Lexend" w:hAnsi="Lexend" w:cs="Lexend"/>
          <w:i/>
        </w:rPr>
      </w:pPr>
      <w:r>
        <w:rPr>
          <w:rFonts w:ascii="Lexend" w:eastAsia="Lexend" w:hAnsi="Lexend" w:cs="Lexend"/>
          <w:i/>
        </w:rPr>
        <w:t>Submission of an enrolment form does not constitute an offer of a school place, implied or otherwise.</w:t>
      </w:r>
    </w:p>
    <w:tbl>
      <w:tblPr>
        <w:tblStyle w:val="a"/>
        <w:tblW w:w="9375" w:type="dxa"/>
        <w:tblInd w:w="-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45"/>
        <w:gridCol w:w="1185"/>
        <w:gridCol w:w="1620"/>
        <w:gridCol w:w="1440"/>
        <w:gridCol w:w="1740"/>
        <w:gridCol w:w="1545"/>
      </w:tblGrid>
      <w:tr w:rsidR="00A07169" w14:paraId="09AF5673" w14:textId="77777777">
        <w:tc>
          <w:tcPr>
            <w:tcW w:w="1845" w:type="dxa"/>
            <w:tcMar>
              <w:top w:w="100" w:type="dxa"/>
              <w:left w:w="100" w:type="dxa"/>
              <w:bottom w:w="100" w:type="dxa"/>
              <w:right w:w="100" w:type="dxa"/>
            </w:tcMar>
          </w:tcPr>
          <w:p w14:paraId="258D358D" w14:textId="77777777" w:rsidR="00A07169" w:rsidRDefault="00000000">
            <w:pPr>
              <w:rPr>
                <w:rFonts w:ascii="Lexend ExtraBold" w:eastAsia="Lexend ExtraBold" w:hAnsi="Lexend ExtraBold" w:cs="Lexend ExtraBold"/>
                <w:sz w:val="24"/>
                <w:szCs w:val="24"/>
              </w:rPr>
            </w:pPr>
            <w:r>
              <w:rPr>
                <w:rFonts w:ascii="Lexend ExtraBold" w:eastAsia="Lexend ExtraBold" w:hAnsi="Lexend ExtraBold" w:cs="Lexend ExtraBold"/>
                <w:sz w:val="24"/>
                <w:szCs w:val="24"/>
              </w:rPr>
              <w:t>Created on:</w:t>
            </w:r>
          </w:p>
        </w:tc>
        <w:tc>
          <w:tcPr>
            <w:tcW w:w="1185" w:type="dxa"/>
            <w:tcMar>
              <w:top w:w="100" w:type="dxa"/>
              <w:left w:w="100" w:type="dxa"/>
              <w:bottom w:w="100" w:type="dxa"/>
              <w:right w:w="100" w:type="dxa"/>
            </w:tcMar>
          </w:tcPr>
          <w:p w14:paraId="354C2522" w14:textId="77777777" w:rsidR="00A07169" w:rsidRDefault="00000000">
            <w:pPr>
              <w:rPr>
                <w:rFonts w:ascii="Lexend" w:eastAsia="Lexend" w:hAnsi="Lexend" w:cs="Lexend"/>
                <w:sz w:val="24"/>
                <w:szCs w:val="24"/>
              </w:rPr>
            </w:pPr>
            <w:r>
              <w:rPr>
                <w:rFonts w:ascii="Lexend" w:eastAsia="Lexend" w:hAnsi="Lexend" w:cs="Lexend"/>
                <w:sz w:val="24"/>
                <w:szCs w:val="24"/>
              </w:rPr>
              <w:t xml:space="preserve">May 2025 </w:t>
            </w:r>
          </w:p>
        </w:tc>
        <w:tc>
          <w:tcPr>
            <w:tcW w:w="1620" w:type="dxa"/>
            <w:tcMar>
              <w:top w:w="100" w:type="dxa"/>
              <w:left w:w="100" w:type="dxa"/>
              <w:bottom w:w="100" w:type="dxa"/>
              <w:right w:w="100" w:type="dxa"/>
            </w:tcMar>
          </w:tcPr>
          <w:p w14:paraId="45396B0F" w14:textId="77777777" w:rsidR="00A07169" w:rsidRDefault="00000000">
            <w:pPr>
              <w:rPr>
                <w:rFonts w:ascii="Lexend ExtraBold" w:eastAsia="Lexend ExtraBold" w:hAnsi="Lexend ExtraBold" w:cs="Lexend ExtraBold"/>
                <w:sz w:val="24"/>
                <w:szCs w:val="24"/>
              </w:rPr>
            </w:pPr>
            <w:r>
              <w:rPr>
                <w:rFonts w:ascii="Lexend ExtraBold" w:eastAsia="Lexend ExtraBold" w:hAnsi="Lexend ExtraBold" w:cs="Lexend ExtraBold"/>
                <w:sz w:val="24"/>
                <w:szCs w:val="24"/>
              </w:rPr>
              <w:t>Date ratified by Board:</w:t>
            </w:r>
          </w:p>
        </w:tc>
        <w:tc>
          <w:tcPr>
            <w:tcW w:w="1440" w:type="dxa"/>
            <w:tcMar>
              <w:top w:w="100" w:type="dxa"/>
              <w:left w:w="100" w:type="dxa"/>
              <w:bottom w:w="100" w:type="dxa"/>
              <w:right w:w="100" w:type="dxa"/>
            </w:tcMar>
          </w:tcPr>
          <w:p w14:paraId="46CCF2E5" w14:textId="77777777" w:rsidR="00A07169" w:rsidRDefault="00000000">
            <w:pPr>
              <w:rPr>
                <w:rFonts w:ascii="Lexend" w:eastAsia="Lexend" w:hAnsi="Lexend" w:cs="Lexend"/>
                <w:sz w:val="24"/>
                <w:szCs w:val="24"/>
              </w:rPr>
            </w:pPr>
            <w:r>
              <w:rPr>
                <w:rFonts w:ascii="Lexend" w:eastAsia="Lexend" w:hAnsi="Lexend" w:cs="Lexend"/>
                <w:sz w:val="24"/>
                <w:szCs w:val="24"/>
              </w:rPr>
              <w:t>May 2025</w:t>
            </w:r>
          </w:p>
        </w:tc>
        <w:tc>
          <w:tcPr>
            <w:tcW w:w="1740" w:type="dxa"/>
            <w:tcMar>
              <w:top w:w="100" w:type="dxa"/>
              <w:left w:w="100" w:type="dxa"/>
              <w:bottom w:w="100" w:type="dxa"/>
              <w:right w:w="100" w:type="dxa"/>
            </w:tcMar>
          </w:tcPr>
          <w:p w14:paraId="3F8F09DE" w14:textId="77777777" w:rsidR="00A07169" w:rsidRDefault="00000000">
            <w:pPr>
              <w:rPr>
                <w:rFonts w:ascii="Lexend ExtraBold" w:eastAsia="Lexend ExtraBold" w:hAnsi="Lexend ExtraBold" w:cs="Lexend ExtraBold"/>
                <w:sz w:val="24"/>
                <w:szCs w:val="24"/>
              </w:rPr>
            </w:pPr>
            <w:r>
              <w:rPr>
                <w:rFonts w:ascii="Lexend ExtraBold" w:eastAsia="Lexend ExtraBold" w:hAnsi="Lexend ExtraBold" w:cs="Lexend ExtraBold"/>
                <w:sz w:val="24"/>
                <w:szCs w:val="24"/>
              </w:rPr>
              <w:t>Next review date:</w:t>
            </w:r>
          </w:p>
        </w:tc>
        <w:tc>
          <w:tcPr>
            <w:tcW w:w="1545" w:type="dxa"/>
            <w:tcMar>
              <w:top w:w="100" w:type="dxa"/>
              <w:left w:w="100" w:type="dxa"/>
              <w:bottom w:w="100" w:type="dxa"/>
              <w:right w:w="100" w:type="dxa"/>
            </w:tcMar>
          </w:tcPr>
          <w:p w14:paraId="6D7A58D8" w14:textId="77777777" w:rsidR="00A07169" w:rsidRDefault="00000000">
            <w:pPr>
              <w:rPr>
                <w:rFonts w:ascii="Lexend" w:eastAsia="Lexend" w:hAnsi="Lexend" w:cs="Lexend"/>
                <w:sz w:val="24"/>
                <w:szCs w:val="24"/>
              </w:rPr>
            </w:pPr>
            <w:r>
              <w:rPr>
                <w:rFonts w:ascii="Lexend" w:eastAsia="Lexend" w:hAnsi="Lexend" w:cs="Lexend"/>
                <w:sz w:val="24"/>
                <w:szCs w:val="24"/>
              </w:rPr>
              <w:t>November 2025</w:t>
            </w:r>
          </w:p>
        </w:tc>
      </w:tr>
      <w:tr w:rsidR="00A07169" w14:paraId="41E256BF" w14:textId="77777777">
        <w:tc>
          <w:tcPr>
            <w:tcW w:w="1845" w:type="dxa"/>
            <w:shd w:val="clear" w:color="auto" w:fill="88BC2A"/>
            <w:tcMar>
              <w:top w:w="100" w:type="dxa"/>
              <w:left w:w="100" w:type="dxa"/>
              <w:bottom w:w="100" w:type="dxa"/>
              <w:right w:w="100" w:type="dxa"/>
            </w:tcMar>
          </w:tcPr>
          <w:p w14:paraId="2694368C" w14:textId="77777777" w:rsidR="00A07169" w:rsidRDefault="00A07169">
            <w:pPr>
              <w:rPr>
                <w:rFonts w:ascii="Lexend ExtraBold" w:eastAsia="Lexend ExtraBold" w:hAnsi="Lexend ExtraBold" w:cs="Lexend ExtraBold"/>
                <w:sz w:val="2"/>
                <w:szCs w:val="2"/>
                <w:shd w:val="clear" w:color="auto" w:fill="88BC2A"/>
              </w:rPr>
            </w:pPr>
          </w:p>
        </w:tc>
        <w:tc>
          <w:tcPr>
            <w:tcW w:w="1185" w:type="dxa"/>
            <w:shd w:val="clear" w:color="auto" w:fill="88BC2A"/>
            <w:tcMar>
              <w:top w:w="100" w:type="dxa"/>
              <w:left w:w="100" w:type="dxa"/>
              <w:bottom w:w="100" w:type="dxa"/>
              <w:right w:w="100" w:type="dxa"/>
            </w:tcMar>
          </w:tcPr>
          <w:p w14:paraId="1EFD5840" w14:textId="77777777" w:rsidR="00A07169" w:rsidRDefault="00A07169">
            <w:pPr>
              <w:rPr>
                <w:rFonts w:ascii="Lexend" w:eastAsia="Lexend" w:hAnsi="Lexend" w:cs="Lexend"/>
                <w:sz w:val="2"/>
                <w:szCs w:val="2"/>
                <w:shd w:val="clear" w:color="auto" w:fill="88BC2A"/>
              </w:rPr>
            </w:pPr>
          </w:p>
        </w:tc>
        <w:tc>
          <w:tcPr>
            <w:tcW w:w="1620" w:type="dxa"/>
            <w:shd w:val="clear" w:color="auto" w:fill="88BC2A"/>
            <w:tcMar>
              <w:top w:w="100" w:type="dxa"/>
              <w:left w:w="100" w:type="dxa"/>
              <w:bottom w:w="100" w:type="dxa"/>
              <w:right w:w="100" w:type="dxa"/>
            </w:tcMar>
          </w:tcPr>
          <w:p w14:paraId="782F5C59" w14:textId="77777777" w:rsidR="00A07169" w:rsidRDefault="00A07169">
            <w:pPr>
              <w:rPr>
                <w:rFonts w:ascii="Lexend ExtraBold" w:eastAsia="Lexend ExtraBold" w:hAnsi="Lexend ExtraBold" w:cs="Lexend ExtraBold"/>
                <w:sz w:val="2"/>
                <w:szCs w:val="2"/>
                <w:shd w:val="clear" w:color="auto" w:fill="88BC2A"/>
              </w:rPr>
            </w:pPr>
          </w:p>
        </w:tc>
        <w:tc>
          <w:tcPr>
            <w:tcW w:w="1440" w:type="dxa"/>
            <w:shd w:val="clear" w:color="auto" w:fill="88BC2A"/>
            <w:tcMar>
              <w:top w:w="100" w:type="dxa"/>
              <w:left w:w="100" w:type="dxa"/>
              <w:bottom w:w="100" w:type="dxa"/>
              <w:right w:w="100" w:type="dxa"/>
            </w:tcMar>
          </w:tcPr>
          <w:p w14:paraId="4BF6BF03" w14:textId="77777777" w:rsidR="00A07169" w:rsidRDefault="00A07169">
            <w:pPr>
              <w:rPr>
                <w:rFonts w:ascii="Lexend" w:eastAsia="Lexend" w:hAnsi="Lexend" w:cs="Lexend"/>
                <w:sz w:val="2"/>
                <w:szCs w:val="2"/>
                <w:shd w:val="clear" w:color="auto" w:fill="88BC2A"/>
              </w:rPr>
            </w:pPr>
          </w:p>
        </w:tc>
        <w:tc>
          <w:tcPr>
            <w:tcW w:w="1740" w:type="dxa"/>
            <w:shd w:val="clear" w:color="auto" w:fill="88BC2A"/>
            <w:tcMar>
              <w:top w:w="100" w:type="dxa"/>
              <w:left w:w="100" w:type="dxa"/>
              <w:bottom w:w="100" w:type="dxa"/>
              <w:right w:w="100" w:type="dxa"/>
            </w:tcMar>
          </w:tcPr>
          <w:p w14:paraId="540AB985" w14:textId="77777777" w:rsidR="00A07169" w:rsidRDefault="00A07169">
            <w:pPr>
              <w:rPr>
                <w:rFonts w:ascii="Lexend ExtraBold" w:eastAsia="Lexend ExtraBold" w:hAnsi="Lexend ExtraBold" w:cs="Lexend ExtraBold"/>
                <w:sz w:val="2"/>
                <w:szCs w:val="2"/>
                <w:shd w:val="clear" w:color="auto" w:fill="88BC2A"/>
              </w:rPr>
            </w:pPr>
          </w:p>
        </w:tc>
        <w:tc>
          <w:tcPr>
            <w:tcW w:w="1545" w:type="dxa"/>
            <w:shd w:val="clear" w:color="auto" w:fill="88BC2A"/>
            <w:tcMar>
              <w:top w:w="100" w:type="dxa"/>
              <w:left w:w="100" w:type="dxa"/>
              <w:bottom w:w="100" w:type="dxa"/>
              <w:right w:w="100" w:type="dxa"/>
            </w:tcMar>
          </w:tcPr>
          <w:p w14:paraId="3A7BFE94" w14:textId="77777777" w:rsidR="00A07169" w:rsidRDefault="00A07169">
            <w:pPr>
              <w:rPr>
                <w:rFonts w:ascii="Lexend" w:eastAsia="Lexend" w:hAnsi="Lexend" w:cs="Lexend"/>
                <w:sz w:val="2"/>
                <w:szCs w:val="2"/>
                <w:shd w:val="clear" w:color="auto" w:fill="88BC2A"/>
              </w:rPr>
            </w:pPr>
          </w:p>
        </w:tc>
      </w:tr>
      <w:tr w:rsidR="00A07169" w14:paraId="2B00DE3E" w14:textId="77777777">
        <w:tc>
          <w:tcPr>
            <w:tcW w:w="1845" w:type="dxa"/>
            <w:tcMar>
              <w:top w:w="100" w:type="dxa"/>
              <w:left w:w="100" w:type="dxa"/>
              <w:bottom w:w="100" w:type="dxa"/>
              <w:right w:w="100" w:type="dxa"/>
            </w:tcMar>
          </w:tcPr>
          <w:p w14:paraId="2326B534" w14:textId="77777777" w:rsidR="00A07169" w:rsidRDefault="00000000">
            <w:pPr>
              <w:rPr>
                <w:rFonts w:ascii="Lexend ExtraBold" w:eastAsia="Lexend ExtraBold" w:hAnsi="Lexend ExtraBold" w:cs="Lexend ExtraBold"/>
                <w:sz w:val="24"/>
                <w:szCs w:val="24"/>
              </w:rPr>
            </w:pPr>
            <w:r>
              <w:rPr>
                <w:rFonts w:ascii="Lexend ExtraBold" w:eastAsia="Lexend ExtraBold" w:hAnsi="Lexend ExtraBold" w:cs="Lexend ExtraBold"/>
                <w:sz w:val="24"/>
                <w:szCs w:val="24"/>
              </w:rPr>
              <w:t>Form lead - TOPS Staff:</w:t>
            </w:r>
          </w:p>
        </w:tc>
        <w:tc>
          <w:tcPr>
            <w:tcW w:w="1185" w:type="dxa"/>
            <w:tcMar>
              <w:top w:w="100" w:type="dxa"/>
              <w:left w:w="100" w:type="dxa"/>
              <w:bottom w:w="100" w:type="dxa"/>
              <w:right w:w="100" w:type="dxa"/>
            </w:tcMar>
          </w:tcPr>
          <w:p w14:paraId="1F02613C"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Louise Nelson</w:t>
            </w:r>
          </w:p>
        </w:tc>
        <w:tc>
          <w:tcPr>
            <w:tcW w:w="1620" w:type="dxa"/>
            <w:tcMar>
              <w:top w:w="100" w:type="dxa"/>
              <w:left w:w="100" w:type="dxa"/>
              <w:bottom w:w="100" w:type="dxa"/>
              <w:right w:w="100" w:type="dxa"/>
            </w:tcMar>
          </w:tcPr>
          <w:p w14:paraId="3959105E" w14:textId="77777777" w:rsidR="00A07169" w:rsidRDefault="00000000">
            <w:pPr>
              <w:rPr>
                <w:rFonts w:ascii="Lexend ExtraBold" w:eastAsia="Lexend ExtraBold" w:hAnsi="Lexend ExtraBold" w:cs="Lexend ExtraBold"/>
                <w:sz w:val="24"/>
                <w:szCs w:val="24"/>
              </w:rPr>
            </w:pPr>
            <w:r>
              <w:rPr>
                <w:rFonts w:ascii="Lexend ExtraBold" w:eastAsia="Lexend ExtraBold" w:hAnsi="Lexend ExtraBold" w:cs="Lexend ExtraBold"/>
                <w:sz w:val="24"/>
                <w:szCs w:val="24"/>
              </w:rPr>
              <w:t>Form link - TOPS Board:</w:t>
            </w:r>
          </w:p>
        </w:tc>
        <w:tc>
          <w:tcPr>
            <w:tcW w:w="1440" w:type="dxa"/>
            <w:tcMar>
              <w:top w:w="100" w:type="dxa"/>
              <w:left w:w="100" w:type="dxa"/>
              <w:bottom w:w="100" w:type="dxa"/>
              <w:right w:w="100" w:type="dxa"/>
            </w:tcMar>
          </w:tcPr>
          <w:p w14:paraId="28D5AA43" w14:textId="77777777" w:rsidR="00A07169" w:rsidRDefault="00000000">
            <w:pPr>
              <w:widowControl w:val="0"/>
              <w:spacing w:line="240" w:lineRule="auto"/>
              <w:rPr>
                <w:rFonts w:ascii="Lexend" w:eastAsia="Lexend" w:hAnsi="Lexend" w:cs="Lexend"/>
                <w:sz w:val="24"/>
                <w:szCs w:val="24"/>
              </w:rPr>
            </w:pPr>
            <w:proofErr w:type="spellStart"/>
            <w:r>
              <w:rPr>
                <w:rFonts w:ascii="Lexend" w:eastAsia="Lexend" w:hAnsi="Lexend" w:cs="Lexend"/>
                <w:sz w:val="24"/>
                <w:szCs w:val="24"/>
              </w:rPr>
              <w:t>Solweg</w:t>
            </w:r>
            <w:proofErr w:type="spellEnd"/>
            <w:r>
              <w:rPr>
                <w:rFonts w:ascii="Lexend" w:eastAsia="Lexend" w:hAnsi="Lexend" w:cs="Lexend"/>
                <w:sz w:val="24"/>
                <w:szCs w:val="24"/>
              </w:rPr>
              <w:t xml:space="preserve"> Uí Fhaoláin</w:t>
            </w:r>
          </w:p>
          <w:p w14:paraId="27F18417" w14:textId="77777777" w:rsidR="00A07169" w:rsidRDefault="00A07169">
            <w:pPr>
              <w:widowControl w:val="0"/>
              <w:spacing w:line="240" w:lineRule="auto"/>
              <w:rPr>
                <w:rFonts w:ascii="Lexend" w:eastAsia="Lexend" w:hAnsi="Lexend" w:cs="Lexend"/>
                <w:sz w:val="24"/>
                <w:szCs w:val="24"/>
              </w:rPr>
            </w:pPr>
          </w:p>
        </w:tc>
        <w:tc>
          <w:tcPr>
            <w:tcW w:w="1740" w:type="dxa"/>
            <w:tcMar>
              <w:top w:w="100" w:type="dxa"/>
              <w:left w:w="100" w:type="dxa"/>
              <w:bottom w:w="100" w:type="dxa"/>
              <w:right w:w="100" w:type="dxa"/>
            </w:tcMar>
          </w:tcPr>
          <w:p w14:paraId="77651F39" w14:textId="77777777" w:rsidR="00A07169" w:rsidRDefault="00000000">
            <w:pPr>
              <w:widowControl w:val="0"/>
              <w:spacing w:line="240" w:lineRule="auto"/>
              <w:rPr>
                <w:rFonts w:ascii="Lexend ExtraBold" w:eastAsia="Lexend ExtraBold" w:hAnsi="Lexend ExtraBold" w:cs="Lexend ExtraBold"/>
                <w:sz w:val="24"/>
                <w:szCs w:val="24"/>
              </w:rPr>
            </w:pPr>
            <w:r>
              <w:rPr>
                <w:rFonts w:ascii="Lexend ExtraBold" w:eastAsia="Lexend ExtraBold" w:hAnsi="Lexend ExtraBold" w:cs="Lexend ExtraBold"/>
                <w:sz w:val="24"/>
                <w:szCs w:val="24"/>
              </w:rPr>
              <w:t>Form link - SEK Dublin:</w:t>
            </w:r>
          </w:p>
        </w:tc>
        <w:tc>
          <w:tcPr>
            <w:tcW w:w="1545" w:type="dxa"/>
            <w:tcMar>
              <w:top w:w="100" w:type="dxa"/>
              <w:left w:w="100" w:type="dxa"/>
              <w:bottom w:w="100" w:type="dxa"/>
              <w:right w:w="100" w:type="dxa"/>
            </w:tcMar>
          </w:tcPr>
          <w:p w14:paraId="7D6BC8BC"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 xml:space="preserve">Martina </w:t>
            </w:r>
            <w:proofErr w:type="spellStart"/>
            <w:r>
              <w:rPr>
                <w:rFonts w:ascii="Lexend" w:eastAsia="Lexend" w:hAnsi="Lexend" w:cs="Lexend"/>
                <w:sz w:val="24"/>
                <w:szCs w:val="24"/>
              </w:rPr>
              <w:t>Diegmann</w:t>
            </w:r>
            <w:proofErr w:type="spellEnd"/>
          </w:p>
        </w:tc>
      </w:tr>
    </w:tbl>
    <w:p w14:paraId="5B5AB36F" w14:textId="77777777" w:rsidR="00A07169" w:rsidRDefault="00A07169">
      <w:pPr>
        <w:ind w:right="-466"/>
        <w:rPr>
          <w:rFonts w:ascii="Lexend ExtraBold" w:eastAsia="Lexend ExtraBold" w:hAnsi="Lexend ExtraBold" w:cs="Lexend ExtraBold"/>
          <w:i/>
          <w:sz w:val="24"/>
          <w:szCs w:val="24"/>
        </w:rPr>
      </w:pPr>
    </w:p>
    <w:p w14:paraId="41A28B08" w14:textId="77777777" w:rsidR="00A07169" w:rsidRDefault="00A07169">
      <w:pPr>
        <w:ind w:right="-466"/>
        <w:rPr>
          <w:rFonts w:ascii="Lexend ExtraBold" w:eastAsia="Lexend ExtraBold" w:hAnsi="Lexend ExtraBold" w:cs="Lexend ExtraBold"/>
          <w:i/>
          <w:sz w:val="24"/>
          <w:szCs w:val="24"/>
        </w:rPr>
      </w:pPr>
    </w:p>
    <w:p w14:paraId="13BC865A" w14:textId="77777777" w:rsidR="00A07169" w:rsidRDefault="00000000">
      <w:pPr>
        <w:numPr>
          <w:ilvl w:val="0"/>
          <w:numId w:val="2"/>
        </w:numPr>
        <w:ind w:left="425" w:right="-466"/>
        <w:jc w:val="both"/>
        <w:rPr>
          <w:rFonts w:ascii="Lexend" w:eastAsia="Lexend" w:hAnsi="Lexend" w:cs="Lexend"/>
          <w:b/>
          <w:sz w:val="24"/>
          <w:szCs w:val="24"/>
        </w:rPr>
      </w:pPr>
      <w:r>
        <w:rPr>
          <w:rFonts w:ascii="Lexend" w:eastAsia="Lexend" w:hAnsi="Lexend" w:cs="Lexend"/>
          <w:b/>
          <w:sz w:val="24"/>
          <w:szCs w:val="24"/>
        </w:rPr>
        <w:t>Enrolment Form</w:t>
      </w:r>
    </w:p>
    <w:p w14:paraId="427AF95F" w14:textId="77777777" w:rsidR="00A07169" w:rsidRDefault="00000000">
      <w:pPr>
        <w:numPr>
          <w:ilvl w:val="0"/>
          <w:numId w:val="2"/>
        </w:numPr>
        <w:ind w:left="425" w:right="-466"/>
        <w:jc w:val="both"/>
        <w:rPr>
          <w:rFonts w:ascii="Lexend" w:eastAsia="Lexend" w:hAnsi="Lexend" w:cs="Lexend"/>
          <w:b/>
          <w:sz w:val="24"/>
          <w:szCs w:val="24"/>
        </w:rPr>
      </w:pPr>
      <w:r>
        <w:rPr>
          <w:rFonts w:ascii="Lexend" w:eastAsia="Lexend" w:hAnsi="Lexend" w:cs="Lexend"/>
          <w:b/>
          <w:sz w:val="24"/>
          <w:szCs w:val="24"/>
        </w:rPr>
        <w:t>Payment details</w:t>
      </w:r>
    </w:p>
    <w:p w14:paraId="02BD80B7" w14:textId="77777777" w:rsidR="00A07169" w:rsidRDefault="00000000">
      <w:pPr>
        <w:numPr>
          <w:ilvl w:val="0"/>
          <w:numId w:val="2"/>
        </w:numPr>
        <w:ind w:left="425" w:right="-466"/>
        <w:jc w:val="both"/>
        <w:rPr>
          <w:rFonts w:ascii="Lexend" w:eastAsia="Lexend" w:hAnsi="Lexend" w:cs="Lexend"/>
          <w:b/>
          <w:sz w:val="24"/>
          <w:szCs w:val="24"/>
        </w:rPr>
      </w:pPr>
      <w:r>
        <w:rPr>
          <w:rFonts w:ascii="Lexend" w:eastAsia="Lexend" w:hAnsi="Lexend" w:cs="Lexend"/>
          <w:b/>
          <w:sz w:val="24"/>
          <w:szCs w:val="24"/>
        </w:rPr>
        <w:t>Consent Form</w:t>
      </w:r>
    </w:p>
    <w:p w14:paraId="3AFF9FBB" w14:textId="77777777" w:rsidR="00A07169" w:rsidRDefault="00000000">
      <w:pPr>
        <w:numPr>
          <w:ilvl w:val="0"/>
          <w:numId w:val="2"/>
        </w:numPr>
        <w:ind w:left="425" w:right="-466"/>
        <w:jc w:val="both"/>
        <w:rPr>
          <w:rFonts w:ascii="Lexend" w:eastAsia="Lexend" w:hAnsi="Lexend" w:cs="Lexend"/>
          <w:b/>
          <w:sz w:val="24"/>
          <w:szCs w:val="24"/>
        </w:rPr>
      </w:pPr>
      <w:r>
        <w:rPr>
          <w:rFonts w:ascii="Lexend" w:eastAsia="Lexend" w:hAnsi="Lexend" w:cs="Lexend"/>
          <w:b/>
          <w:sz w:val="24"/>
          <w:szCs w:val="24"/>
        </w:rPr>
        <w:t>Additional Documents List</w:t>
      </w:r>
    </w:p>
    <w:p w14:paraId="7B9FAC10" w14:textId="77777777" w:rsidR="00A07169" w:rsidRDefault="00A07169">
      <w:pPr>
        <w:ind w:right="-466"/>
        <w:jc w:val="both"/>
        <w:rPr>
          <w:rFonts w:ascii="Lexend" w:eastAsia="Lexend" w:hAnsi="Lexend" w:cs="Lexend"/>
          <w:b/>
          <w:sz w:val="24"/>
          <w:szCs w:val="24"/>
          <w:u w:val="single"/>
        </w:rPr>
      </w:pPr>
    </w:p>
    <w:p w14:paraId="3798DE92" w14:textId="77777777" w:rsidR="00A07169" w:rsidRDefault="00A07169">
      <w:pPr>
        <w:ind w:right="-466"/>
        <w:jc w:val="both"/>
        <w:rPr>
          <w:rFonts w:ascii="Lexend" w:eastAsia="Lexend" w:hAnsi="Lexend" w:cs="Lexend"/>
          <w:b/>
          <w:sz w:val="24"/>
          <w:szCs w:val="24"/>
          <w:u w:val="single"/>
        </w:rPr>
      </w:pPr>
    </w:p>
    <w:p w14:paraId="7E9F4B25" w14:textId="77777777" w:rsidR="00A07169" w:rsidRDefault="00A07169">
      <w:pPr>
        <w:ind w:right="-466"/>
        <w:jc w:val="both"/>
        <w:rPr>
          <w:rFonts w:ascii="Lexend" w:eastAsia="Lexend" w:hAnsi="Lexend" w:cs="Lexend"/>
          <w:b/>
          <w:sz w:val="24"/>
          <w:szCs w:val="24"/>
          <w:u w:val="single"/>
        </w:rPr>
      </w:pPr>
    </w:p>
    <w:p w14:paraId="4012CEEA" w14:textId="77777777" w:rsidR="00A07169" w:rsidRDefault="00A07169">
      <w:pPr>
        <w:ind w:right="-466"/>
        <w:jc w:val="both"/>
        <w:rPr>
          <w:rFonts w:ascii="Lexend" w:eastAsia="Lexend" w:hAnsi="Lexend" w:cs="Lexend"/>
          <w:b/>
          <w:sz w:val="24"/>
          <w:szCs w:val="24"/>
          <w:u w:val="single"/>
        </w:rPr>
      </w:pPr>
    </w:p>
    <w:p w14:paraId="2C98C63E" w14:textId="77777777" w:rsidR="00A07169" w:rsidRDefault="00A07169">
      <w:pPr>
        <w:ind w:right="-466"/>
        <w:jc w:val="both"/>
        <w:rPr>
          <w:rFonts w:ascii="Lexend" w:eastAsia="Lexend" w:hAnsi="Lexend" w:cs="Lexend"/>
          <w:b/>
          <w:sz w:val="24"/>
          <w:szCs w:val="24"/>
          <w:u w:val="single"/>
        </w:rPr>
      </w:pPr>
    </w:p>
    <w:p w14:paraId="7BFA0D30" w14:textId="77777777" w:rsidR="00A07169" w:rsidRDefault="00A07169">
      <w:pPr>
        <w:ind w:right="-466"/>
        <w:jc w:val="both"/>
        <w:rPr>
          <w:rFonts w:ascii="Lexend" w:eastAsia="Lexend" w:hAnsi="Lexend" w:cs="Lexend"/>
          <w:b/>
          <w:sz w:val="24"/>
          <w:szCs w:val="24"/>
          <w:u w:val="single"/>
        </w:rPr>
      </w:pPr>
    </w:p>
    <w:p w14:paraId="42D8F461" w14:textId="77777777" w:rsidR="00A07169" w:rsidRDefault="00A07169">
      <w:pPr>
        <w:ind w:right="-466"/>
        <w:jc w:val="both"/>
        <w:rPr>
          <w:rFonts w:ascii="Lexend" w:eastAsia="Lexend" w:hAnsi="Lexend" w:cs="Lexend"/>
          <w:b/>
          <w:sz w:val="24"/>
          <w:szCs w:val="24"/>
          <w:u w:val="single"/>
        </w:rPr>
      </w:pPr>
    </w:p>
    <w:p w14:paraId="18241684" w14:textId="77777777" w:rsidR="00A07169" w:rsidRDefault="00A07169">
      <w:pPr>
        <w:ind w:right="-466"/>
        <w:jc w:val="both"/>
        <w:rPr>
          <w:rFonts w:ascii="Lexend" w:eastAsia="Lexend" w:hAnsi="Lexend" w:cs="Lexend"/>
          <w:b/>
          <w:sz w:val="24"/>
          <w:szCs w:val="24"/>
          <w:u w:val="single"/>
        </w:rPr>
      </w:pPr>
    </w:p>
    <w:p w14:paraId="3B80814C" w14:textId="77777777" w:rsidR="00A07169" w:rsidRDefault="00A07169">
      <w:pPr>
        <w:ind w:right="-466"/>
        <w:jc w:val="both"/>
        <w:rPr>
          <w:rFonts w:ascii="Lexend" w:eastAsia="Lexend" w:hAnsi="Lexend" w:cs="Lexend"/>
          <w:b/>
          <w:sz w:val="24"/>
          <w:szCs w:val="24"/>
          <w:u w:val="single"/>
        </w:rPr>
      </w:pPr>
    </w:p>
    <w:p w14:paraId="4BED150E" w14:textId="77777777" w:rsidR="00A07169" w:rsidRDefault="00A07169">
      <w:pPr>
        <w:ind w:right="-466"/>
        <w:jc w:val="both"/>
        <w:rPr>
          <w:rFonts w:ascii="Lexend" w:eastAsia="Lexend" w:hAnsi="Lexend" w:cs="Lexend"/>
          <w:b/>
          <w:sz w:val="24"/>
          <w:szCs w:val="24"/>
          <w:u w:val="single"/>
        </w:rPr>
      </w:pPr>
    </w:p>
    <w:p w14:paraId="614D88C2" w14:textId="77777777" w:rsidR="00A07169" w:rsidRDefault="00A07169">
      <w:pPr>
        <w:ind w:right="-466"/>
        <w:jc w:val="both"/>
        <w:rPr>
          <w:rFonts w:ascii="Lexend" w:eastAsia="Lexend" w:hAnsi="Lexend" w:cs="Lexend"/>
          <w:b/>
          <w:sz w:val="24"/>
          <w:szCs w:val="24"/>
          <w:u w:val="single"/>
        </w:rPr>
      </w:pPr>
    </w:p>
    <w:p w14:paraId="76847009" w14:textId="77777777" w:rsidR="00A07169" w:rsidRDefault="00A07169">
      <w:pPr>
        <w:ind w:right="-466"/>
        <w:jc w:val="both"/>
        <w:rPr>
          <w:rFonts w:ascii="Lexend" w:eastAsia="Lexend" w:hAnsi="Lexend" w:cs="Lexend"/>
          <w:b/>
          <w:sz w:val="24"/>
          <w:szCs w:val="24"/>
          <w:u w:val="single"/>
        </w:rPr>
      </w:pPr>
    </w:p>
    <w:p w14:paraId="51CB093F" w14:textId="77777777" w:rsidR="00A07169" w:rsidRDefault="00A07169">
      <w:pPr>
        <w:ind w:right="-466"/>
        <w:jc w:val="both"/>
        <w:rPr>
          <w:rFonts w:ascii="Lexend" w:eastAsia="Lexend" w:hAnsi="Lexend" w:cs="Lexend"/>
          <w:b/>
          <w:sz w:val="24"/>
          <w:szCs w:val="24"/>
          <w:u w:val="single"/>
        </w:rPr>
      </w:pPr>
    </w:p>
    <w:p w14:paraId="752E9904" w14:textId="77777777" w:rsidR="00A07169" w:rsidRDefault="00A07169">
      <w:pPr>
        <w:ind w:right="-466"/>
        <w:jc w:val="both"/>
        <w:rPr>
          <w:rFonts w:ascii="Lexend" w:eastAsia="Lexend" w:hAnsi="Lexend" w:cs="Lexend"/>
          <w:b/>
          <w:sz w:val="24"/>
          <w:szCs w:val="24"/>
          <w:u w:val="single"/>
        </w:rPr>
      </w:pPr>
    </w:p>
    <w:p w14:paraId="17B11435" w14:textId="77777777" w:rsidR="00A07169" w:rsidRDefault="00A07169">
      <w:pPr>
        <w:ind w:right="-466"/>
        <w:jc w:val="both"/>
        <w:rPr>
          <w:rFonts w:ascii="Lexend" w:eastAsia="Lexend" w:hAnsi="Lexend" w:cs="Lexend"/>
          <w:b/>
          <w:sz w:val="24"/>
          <w:szCs w:val="24"/>
          <w:u w:val="single"/>
        </w:rPr>
      </w:pPr>
    </w:p>
    <w:p w14:paraId="7F61025A" w14:textId="77777777" w:rsidR="00A07169" w:rsidRDefault="00A07169">
      <w:pPr>
        <w:ind w:right="-466"/>
        <w:jc w:val="both"/>
        <w:rPr>
          <w:rFonts w:ascii="Lexend" w:eastAsia="Lexend" w:hAnsi="Lexend" w:cs="Lexend"/>
          <w:b/>
          <w:sz w:val="24"/>
          <w:szCs w:val="24"/>
          <w:u w:val="single"/>
        </w:rPr>
      </w:pPr>
    </w:p>
    <w:p w14:paraId="47A43360" w14:textId="77777777" w:rsidR="00A07169" w:rsidRDefault="00A07169">
      <w:pPr>
        <w:ind w:right="-466"/>
        <w:jc w:val="both"/>
        <w:rPr>
          <w:rFonts w:ascii="Lexend" w:eastAsia="Lexend" w:hAnsi="Lexend" w:cs="Lexend"/>
          <w:b/>
          <w:sz w:val="24"/>
          <w:szCs w:val="24"/>
          <w:u w:val="single"/>
        </w:rPr>
      </w:pPr>
    </w:p>
    <w:p w14:paraId="0153CD4F" w14:textId="77777777" w:rsidR="00A07169" w:rsidRDefault="00A07169">
      <w:pPr>
        <w:ind w:right="-466"/>
        <w:jc w:val="both"/>
        <w:rPr>
          <w:rFonts w:ascii="Lexend" w:eastAsia="Lexend" w:hAnsi="Lexend" w:cs="Lexend"/>
          <w:b/>
          <w:sz w:val="24"/>
          <w:szCs w:val="24"/>
          <w:u w:val="single"/>
        </w:rPr>
      </w:pPr>
    </w:p>
    <w:p w14:paraId="06F8049A" w14:textId="77777777" w:rsidR="00A07169" w:rsidRDefault="00000000">
      <w:pPr>
        <w:numPr>
          <w:ilvl w:val="0"/>
          <w:numId w:val="3"/>
        </w:numPr>
        <w:ind w:left="425" w:right="-466"/>
        <w:jc w:val="both"/>
        <w:rPr>
          <w:rFonts w:ascii="Lexend" w:eastAsia="Lexend" w:hAnsi="Lexend" w:cs="Lexend"/>
          <w:b/>
          <w:sz w:val="24"/>
          <w:szCs w:val="24"/>
        </w:rPr>
      </w:pPr>
      <w:r>
        <w:rPr>
          <w:rFonts w:ascii="Lexend" w:eastAsia="Lexend" w:hAnsi="Lexend" w:cs="Lexend"/>
          <w:b/>
          <w:sz w:val="24"/>
          <w:szCs w:val="24"/>
          <w:u w:val="single"/>
        </w:rPr>
        <w:t>Enrolment Form for The Outdoor Primary School</w:t>
      </w:r>
    </w:p>
    <w:p w14:paraId="73D54490" w14:textId="77777777" w:rsidR="00A07169" w:rsidRDefault="00000000">
      <w:pPr>
        <w:ind w:right="-466"/>
        <w:jc w:val="both"/>
        <w:rPr>
          <w:rFonts w:ascii="Lexend" w:eastAsia="Lexend" w:hAnsi="Lexend" w:cs="Lexend"/>
          <w:sz w:val="24"/>
          <w:szCs w:val="24"/>
        </w:rPr>
      </w:pPr>
      <w:r>
        <w:rPr>
          <w:rFonts w:ascii="Lexend" w:eastAsia="Lexend" w:hAnsi="Lexend" w:cs="Lexend"/>
          <w:sz w:val="24"/>
          <w:szCs w:val="24"/>
        </w:rPr>
        <w:t xml:space="preserve">Each child is unique with individual needs and we want to be sure that we can offer your child the experience that is most suited to their needs for their primary years. Please complete the forms as fully as possible and add additional pages as needed so we have as full a picture of your child and their interests and needs as possible. We want to be ready to be able to best help your child at the beginning of their time with us. </w:t>
      </w:r>
    </w:p>
    <w:p w14:paraId="57B42BA1" w14:textId="77777777" w:rsidR="00A07169" w:rsidRDefault="00000000">
      <w:pPr>
        <w:ind w:right="-466"/>
        <w:jc w:val="both"/>
        <w:rPr>
          <w:rFonts w:ascii="Lexend" w:eastAsia="Lexend" w:hAnsi="Lexend" w:cs="Lexend"/>
          <w:i/>
          <w:sz w:val="24"/>
          <w:szCs w:val="24"/>
        </w:rPr>
      </w:pPr>
      <w:r>
        <w:rPr>
          <w:rFonts w:ascii="Lexend" w:eastAsia="Lexend" w:hAnsi="Lexend" w:cs="Lexend"/>
          <w:i/>
          <w:sz w:val="24"/>
          <w:szCs w:val="24"/>
        </w:rPr>
        <w:t xml:space="preserve">All of the information that you provide in this Enrolment Form is taken in good faith. If it is found that any of the information is incorrect, misleading or incomplete, the application may be rendered invalid and the school place withdrawn. </w:t>
      </w:r>
    </w:p>
    <w:p w14:paraId="35FAA385" w14:textId="77777777" w:rsidR="00A07169" w:rsidRDefault="00A07169">
      <w:pPr>
        <w:ind w:right="-466"/>
        <w:jc w:val="both"/>
        <w:rPr>
          <w:rFonts w:ascii="Lexend" w:eastAsia="Lexend" w:hAnsi="Lexend" w:cs="Lexend"/>
          <w:sz w:val="24"/>
          <w:szCs w:val="24"/>
        </w:rPr>
      </w:pPr>
    </w:p>
    <w:p w14:paraId="6B5FEB99" w14:textId="77777777" w:rsidR="00A07169" w:rsidRDefault="00A07169">
      <w:pPr>
        <w:ind w:right="-466"/>
        <w:jc w:val="both"/>
        <w:rPr>
          <w:rFonts w:ascii="Lexend" w:eastAsia="Lexend" w:hAnsi="Lexend" w:cs="Lexend"/>
          <w:sz w:val="24"/>
          <w:szCs w:val="24"/>
        </w:rPr>
      </w:pPr>
    </w:p>
    <w:tbl>
      <w:tblPr>
        <w:tblStyle w:val="a0"/>
        <w:tblW w:w="931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90"/>
        <w:gridCol w:w="7125"/>
      </w:tblGrid>
      <w:tr w:rsidR="00A07169" w14:paraId="0CD6A6A9" w14:textId="77777777">
        <w:tc>
          <w:tcPr>
            <w:tcW w:w="2190" w:type="dxa"/>
            <w:shd w:val="clear" w:color="auto" w:fill="FFE2B9"/>
            <w:tcMar>
              <w:top w:w="100" w:type="dxa"/>
              <w:left w:w="100" w:type="dxa"/>
              <w:bottom w:w="100" w:type="dxa"/>
              <w:right w:w="100" w:type="dxa"/>
            </w:tcMar>
          </w:tcPr>
          <w:p w14:paraId="59DE34F5" w14:textId="77777777" w:rsidR="00A07169" w:rsidRDefault="00000000">
            <w:pPr>
              <w:widowControl w:val="0"/>
              <w:rPr>
                <w:rFonts w:ascii="Lexend" w:eastAsia="Lexend" w:hAnsi="Lexend" w:cs="Lexend"/>
                <w:b/>
                <w:sz w:val="24"/>
                <w:szCs w:val="24"/>
              </w:rPr>
            </w:pPr>
            <w:r>
              <w:rPr>
                <w:rFonts w:ascii="Lexend" w:eastAsia="Lexend" w:hAnsi="Lexend" w:cs="Lexend"/>
                <w:b/>
                <w:sz w:val="24"/>
                <w:szCs w:val="24"/>
              </w:rPr>
              <w:t>SECTION 1:</w:t>
            </w:r>
          </w:p>
          <w:p w14:paraId="3CA275E4" w14:textId="77777777" w:rsidR="00A07169" w:rsidRDefault="00000000">
            <w:pPr>
              <w:widowControl w:val="0"/>
              <w:rPr>
                <w:rFonts w:ascii="Lexend" w:eastAsia="Lexend" w:hAnsi="Lexend" w:cs="Lexend"/>
                <w:b/>
                <w:sz w:val="20"/>
                <w:szCs w:val="20"/>
              </w:rPr>
            </w:pPr>
            <w:r>
              <w:rPr>
                <w:rFonts w:ascii="Lexend" w:eastAsia="Lexend" w:hAnsi="Lexend" w:cs="Lexend"/>
                <w:b/>
                <w:sz w:val="20"/>
                <w:szCs w:val="20"/>
              </w:rPr>
              <w:t>Details of the Child</w:t>
            </w:r>
          </w:p>
        </w:tc>
        <w:tc>
          <w:tcPr>
            <w:tcW w:w="7125" w:type="dxa"/>
            <w:shd w:val="clear" w:color="auto" w:fill="FFE2B9"/>
            <w:tcMar>
              <w:top w:w="100" w:type="dxa"/>
              <w:left w:w="100" w:type="dxa"/>
              <w:bottom w:w="100" w:type="dxa"/>
              <w:right w:w="100" w:type="dxa"/>
            </w:tcMar>
          </w:tcPr>
          <w:p w14:paraId="3F919255" w14:textId="77777777" w:rsidR="00A07169" w:rsidRDefault="00000000">
            <w:pPr>
              <w:widowControl w:val="0"/>
              <w:rPr>
                <w:rFonts w:ascii="Lexend" w:eastAsia="Lexend" w:hAnsi="Lexend" w:cs="Lexend"/>
                <w:i/>
              </w:rPr>
            </w:pPr>
            <w:r>
              <w:rPr>
                <w:rFonts w:ascii="Lexend" w:eastAsia="Lexend" w:hAnsi="Lexend" w:cs="Lexend"/>
                <w:i/>
              </w:rPr>
              <w:t>Details of the young person for whom this application is being made.</w:t>
            </w:r>
          </w:p>
          <w:p w14:paraId="4EA78CF0" w14:textId="77777777" w:rsidR="00A07169" w:rsidRDefault="00A07169">
            <w:pPr>
              <w:widowControl w:val="0"/>
              <w:pBdr>
                <w:top w:val="nil"/>
                <w:left w:val="nil"/>
                <w:bottom w:val="nil"/>
                <w:right w:val="nil"/>
                <w:between w:val="nil"/>
              </w:pBdr>
              <w:spacing w:line="240" w:lineRule="auto"/>
              <w:rPr>
                <w:rFonts w:ascii="Lexend" w:eastAsia="Lexend" w:hAnsi="Lexend" w:cs="Lexend"/>
                <w:sz w:val="24"/>
                <w:szCs w:val="24"/>
              </w:rPr>
            </w:pPr>
          </w:p>
        </w:tc>
      </w:tr>
      <w:tr w:rsidR="00A07169" w14:paraId="25FA7381" w14:textId="77777777">
        <w:tc>
          <w:tcPr>
            <w:tcW w:w="2190" w:type="dxa"/>
            <w:shd w:val="clear" w:color="auto" w:fill="FFE2B9"/>
            <w:tcMar>
              <w:top w:w="100" w:type="dxa"/>
              <w:left w:w="100" w:type="dxa"/>
              <w:bottom w:w="100" w:type="dxa"/>
              <w:right w:w="100" w:type="dxa"/>
            </w:tcMar>
          </w:tcPr>
          <w:p w14:paraId="21C46236"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First Name(s):</w:t>
            </w:r>
          </w:p>
        </w:tc>
        <w:tc>
          <w:tcPr>
            <w:tcW w:w="7125" w:type="dxa"/>
            <w:tcMar>
              <w:top w:w="100" w:type="dxa"/>
              <w:left w:w="100" w:type="dxa"/>
              <w:bottom w:w="100" w:type="dxa"/>
              <w:right w:w="100" w:type="dxa"/>
            </w:tcMar>
          </w:tcPr>
          <w:p w14:paraId="05F869AB" w14:textId="77777777" w:rsidR="00A07169" w:rsidRDefault="00A07169">
            <w:pPr>
              <w:widowControl w:val="0"/>
              <w:pBdr>
                <w:top w:val="nil"/>
                <w:left w:val="nil"/>
                <w:bottom w:val="nil"/>
                <w:right w:val="nil"/>
                <w:between w:val="nil"/>
              </w:pBdr>
              <w:spacing w:line="240" w:lineRule="auto"/>
              <w:rPr>
                <w:rFonts w:ascii="Lexend" w:eastAsia="Lexend" w:hAnsi="Lexend" w:cs="Lexend"/>
                <w:sz w:val="24"/>
                <w:szCs w:val="24"/>
              </w:rPr>
            </w:pPr>
          </w:p>
        </w:tc>
      </w:tr>
      <w:tr w:rsidR="00A07169" w14:paraId="741ED0CC" w14:textId="77777777">
        <w:tc>
          <w:tcPr>
            <w:tcW w:w="2190" w:type="dxa"/>
            <w:shd w:val="clear" w:color="auto" w:fill="FFE2B9"/>
            <w:tcMar>
              <w:top w:w="100" w:type="dxa"/>
              <w:left w:w="100" w:type="dxa"/>
              <w:bottom w:w="100" w:type="dxa"/>
              <w:right w:w="100" w:type="dxa"/>
            </w:tcMar>
          </w:tcPr>
          <w:p w14:paraId="142DE00D" w14:textId="77777777" w:rsidR="00A07169" w:rsidRDefault="00000000">
            <w:pPr>
              <w:widowControl w:val="0"/>
              <w:pBdr>
                <w:top w:val="nil"/>
                <w:left w:val="nil"/>
                <w:bottom w:val="nil"/>
                <w:right w:val="nil"/>
                <w:between w:val="nil"/>
              </w:pBdr>
              <w:spacing w:line="240" w:lineRule="auto"/>
              <w:rPr>
                <w:rFonts w:ascii="Lexend" w:eastAsia="Lexend" w:hAnsi="Lexend" w:cs="Lexend"/>
                <w:sz w:val="24"/>
                <w:szCs w:val="24"/>
              </w:rPr>
            </w:pPr>
            <w:r>
              <w:rPr>
                <w:rFonts w:ascii="Lexend" w:eastAsia="Lexend" w:hAnsi="Lexend" w:cs="Lexend"/>
                <w:sz w:val="24"/>
                <w:szCs w:val="24"/>
              </w:rPr>
              <w:t>Middle Name:</w:t>
            </w:r>
          </w:p>
        </w:tc>
        <w:tc>
          <w:tcPr>
            <w:tcW w:w="7125" w:type="dxa"/>
            <w:tcMar>
              <w:top w:w="100" w:type="dxa"/>
              <w:left w:w="100" w:type="dxa"/>
              <w:bottom w:w="100" w:type="dxa"/>
              <w:right w:w="100" w:type="dxa"/>
            </w:tcMar>
          </w:tcPr>
          <w:p w14:paraId="3EF91170" w14:textId="77777777" w:rsidR="00A07169" w:rsidRDefault="00A07169">
            <w:pPr>
              <w:widowControl w:val="0"/>
              <w:pBdr>
                <w:top w:val="nil"/>
                <w:left w:val="nil"/>
                <w:bottom w:val="nil"/>
                <w:right w:val="nil"/>
                <w:between w:val="nil"/>
              </w:pBdr>
              <w:spacing w:line="240" w:lineRule="auto"/>
              <w:rPr>
                <w:rFonts w:ascii="Lexend" w:eastAsia="Lexend" w:hAnsi="Lexend" w:cs="Lexend"/>
                <w:sz w:val="24"/>
                <w:szCs w:val="24"/>
              </w:rPr>
            </w:pPr>
          </w:p>
        </w:tc>
      </w:tr>
      <w:tr w:rsidR="00A07169" w14:paraId="4541F48E" w14:textId="77777777">
        <w:tc>
          <w:tcPr>
            <w:tcW w:w="2190" w:type="dxa"/>
            <w:shd w:val="clear" w:color="auto" w:fill="FFE2B9"/>
            <w:tcMar>
              <w:top w:w="100" w:type="dxa"/>
              <w:left w:w="100" w:type="dxa"/>
              <w:bottom w:w="100" w:type="dxa"/>
              <w:right w:w="100" w:type="dxa"/>
            </w:tcMar>
          </w:tcPr>
          <w:p w14:paraId="5D3D1D84" w14:textId="77777777" w:rsidR="00A07169" w:rsidRDefault="00000000">
            <w:pPr>
              <w:widowControl w:val="0"/>
              <w:pBdr>
                <w:top w:val="nil"/>
                <w:left w:val="nil"/>
                <w:bottom w:val="nil"/>
                <w:right w:val="nil"/>
                <w:between w:val="nil"/>
              </w:pBdr>
              <w:spacing w:line="240" w:lineRule="auto"/>
              <w:rPr>
                <w:rFonts w:ascii="Lexend" w:eastAsia="Lexend" w:hAnsi="Lexend" w:cs="Lexend"/>
                <w:sz w:val="24"/>
                <w:szCs w:val="24"/>
              </w:rPr>
            </w:pPr>
            <w:r>
              <w:rPr>
                <w:rFonts w:ascii="Lexend" w:eastAsia="Lexend" w:hAnsi="Lexend" w:cs="Lexend"/>
                <w:sz w:val="24"/>
                <w:szCs w:val="24"/>
              </w:rPr>
              <w:t>Surname:</w:t>
            </w:r>
          </w:p>
        </w:tc>
        <w:tc>
          <w:tcPr>
            <w:tcW w:w="7125" w:type="dxa"/>
            <w:tcMar>
              <w:top w:w="100" w:type="dxa"/>
              <w:left w:w="100" w:type="dxa"/>
              <w:bottom w:w="100" w:type="dxa"/>
              <w:right w:w="100" w:type="dxa"/>
            </w:tcMar>
          </w:tcPr>
          <w:p w14:paraId="0CA23117" w14:textId="77777777" w:rsidR="00A07169" w:rsidRDefault="00A07169">
            <w:pPr>
              <w:widowControl w:val="0"/>
              <w:pBdr>
                <w:top w:val="nil"/>
                <w:left w:val="nil"/>
                <w:bottom w:val="nil"/>
                <w:right w:val="nil"/>
                <w:between w:val="nil"/>
              </w:pBdr>
              <w:spacing w:line="240" w:lineRule="auto"/>
              <w:rPr>
                <w:rFonts w:ascii="Lexend" w:eastAsia="Lexend" w:hAnsi="Lexend" w:cs="Lexend"/>
                <w:sz w:val="24"/>
                <w:szCs w:val="24"/>
              </w:rPr>
            </w:pPr>
          </w:p>
        </w:tc>
      </w:tr>
      <w:tr w:rsidR="00A07169" w14:paraId="2397966D" w14:textId="77777777">
        <w:tc>
          <w:tcPr>
            <w:tcW w:w="2190" w:type="dxa"/>
            <w:shd w:val="clear" w:color="auto" w:fill="FFE2B9"/>
            <w:tcMar>
              <w:top w:w="100" w:type="dxa"/>
              <w:left w:w="100" w:type="dxa"/>
              <w:bottom w:w="100" w:type="dxa"/>
              <w:right w:w="100" w:type="dxa"/>
            </w:tcMar>
          </w:tcPr>
          <w:p w14:paraId="0E4FC414" w14:textId="77777777" w:rsidR="00A07169" w:rsidRDefault="00000000">
            <w:pPr>
              <w:widowControl w:val="0"/>
              <w:pBdr>
                <w:top w:val="nil"/>
                <w:left w:val="nil"/>
                <w:bottom w:val="nil"/>
                <w:right w:val="nil"/>
                <w:between w:val="nil"/>
              </w:pBdr>
              <w:spacing w:line="240" w:lineRule="auto"/>
              <w:rPr>
                <w:rFonts w:ascii="Lexend" w:eastAsia="Lexend" w:hAnsi="Lexend" w:cs="Lexend"/>
                <w:sz w:val="24"/>
                <w:szCs w:val="24"/>
              </w:rPr>
            </w:pPr>
            <w:r>
              <w:rPr>
                <w:rFonts w:ascii="Lexend" w:eastAsia="Lexend" w:hAnsi="Lexend" w:cs="Lexend"/>
                <w:sz w:val="24"/>
                <w:szCs w:val="24"/>
              </w:rPr>
              <w:t>Known as (if different from first name):</w:t>
            </w:r>
          </w:p>
        </w:tc>
        <w:tc>
          <w:tcPr>
            <w:tcW w:w="7125" w:type="dxa"/>
            <w:tcMar>
              <w:top w:w="100" w:type="dxa"/>
              <w:left w:w="100" w:type="dxa"/>
              <w:bottom w:w="100" w:type="dxa"/>
              <w:right w:w="100" w:type="dxa"/>
            </w:tcMar>
          </w:tcPr>
          <w:p w14:paraId="2521FA99" w14:textId="77777777" w:rsidR="00A07169" w:rsidRDefault="00A07169">
            <w:pPr>
              <w:widowControl w:val="0"/>
              <w:pBdr>
                <w:top w:val="nil"/>
                <w:left w:val="nil"/>
                <w:bottom w:val="nil"/>
                <w:right w:val="nil"/>
                <w:between w:val="nil"/>
              </w:pBdr>
              <w:spacing w:line="240" w:lineRule="auto"/>
              <w:rPr>
                <w:rFonts w:ascii="Lexend" w:eastAsia="Lexend" w:hAnsi="Lexend" w:cs="Lexend"/>
                <w:sz w:val="24"/>
                <w:szCs w:val="24"/>
              </w:rPr>
            </w:pPr>
          </w:p>
        </w:tc>
      </w:tr>
      <w:tr w:rsidR="00A07169" w14:paraId="28315D1D" w14:textId="77777777">
        <w:tc>
          <w:tcPr>
            <w:tcW w:w="2190" w:type="dxa"/>
            <w:shd w:val="clear" w:color="auto" w:fill="FFE2B9"/>
            <w:tcMar>
              <w:top w:w="100" w:type="dxa"/>
              <w:left w:w="100" w:type="dxa"/>
              <w:bottom w:w="100" w:type="dxa"/>
              <w:right w:w="100" w:type="dxa"/>
            </w:tcMar>
          </w:tcPr>
          <w:p w14:paraId="09729B15" w14:textId="77777777" w:rsidR="00A07169" w:rsidRDefault="00000000">
            <w:pPr>
              <w:widowControl w:val="0"/>
              <w:pBdr>
                <w:top w:val="nil"/>
                <w:left w:val="nil"/>
                <w:bottom w:val="nil"/>
                <w:right w:val="nil"/>
                <w:between w:val="nil"/>
              </w:pBdr>
              <w:spacing w:line="240" w:lineRule="auto"/>
              <w:rPr>
                <w:rFonts w:ascii="Lexend" w:eastAsia="Lexend" w:hAnsi="Lexend" w:cs="Lexend"/>
                <w:sz w:val="24"/>
                <w:szCs w:val="24"/>
              </w:rPr>
            </w:pPr>
            <w:r>
              <w:rPr>
                <w:rFonts w:ascii="Lexend" w:eastAsia="Lexend" w:hAnsi="Lexend" w:cs="Lexend"/>
                <w:sz w:val="24"/>
                <w:szCs w:val="24"/>
              </w:rPr>
              <w:t>Child’s Address:</w:t>
            </w:r>
          </w:p>
        </w:tc>
        <w:tc>
          <w:tcPr>
            <w:tcW w:w="7125" w:type="dxa"/>
            <w:tcMar>
              <w:top w:w="100" w:type="dxa"/>
              <w:left w:w="100" w:type="dxa"/>
              <w:bottom w:w="100" w:type="dxa"/>
              <w:right w:w="100" w:type="dxa"/>
            </w:tcMar>
          </w:tcPr>
          <w:p w14:paraId="0CB4330C" w14:textId="77777777" w:rsidR="00A07169" w:rsidRDefault="00A07169">
            <w:pPr>
              <w:widowControl w:val="0"/>
              <w:pBdr>
                <w:top w:val="nil"/>
                <w:left w:val="nil"/>
                <w:bottom w:val="nil"/>
                <w:right w:val="nil"/>
                <w:between w:val="nil"/>
              </w:pBdr>
              <w:spacing w:line="240" w:lineRule="auto"/>
              <w:rPr>
                <w:rFonts w:ascii="Lexend" w:eastAsia="Lexend" w:hAnsi="Lexend" w:cs="Lexend"/>
                <w:sz w:val="24"/>
                <w:szCs w:val="24"/>
              </w:rPr>
            </w:pPr>
          </w:p>
          <w:p w14:paraId="78171299" w14:textId="77777777" w:rsidR="00A07169" w:rsidRDefault="00A07169">
            <w:pPr>
              <w:widowControl w:val="0"/>
              <w:pBdr>
                <w:top w:val="nil"/>
                <w:left w:val="nil"/>
                <w:bottom w:val="nil"/>
                <w:right w:val="nil"/>
                <w:between w:val="nil"/>
              </w:pBdr>
              <w:spacing w:line="240" w:lineRule="auto"/>
              <w:rPr>
                <w:rFonts w:ascii="Lexend" w:eastAsia="Lexend" w:hAnsi="Lexend" w:cs="Lexend"/>
                <w:sz w:val="24"/>
                <w:szCs w:val="24"/>
              </w:rPr>
            </w:pPr>
          </w:p>
        </w:tc>
      </w:tr>
      <w:tr w:rsidR="00A07169" w14:paraId="438B7C3B" w14:textId="77777777">
        <w:tc>
          <w:tcPr>
            <w:tcW w:w="2190" w:type="dxa"/>
            <w:shd w:val="clear" w:color="auto" w:fill="FFE2B9"/>
            <w:tcMar>
              <w:top w:w="100" w:type="dxa"/>
              <w:left w:w="100" w:type="dxa"/>
              <w:bottom w:w="100" w:type="dxa"/>
              <w:right w:w="100" w:type="dxa"/>
            </w:tcMar>
          </w:tcPr>
          <w:p w14:paraId="08CDD9CF" w14:textId="77777777" w:rsidR="00A07169" w:rsidRDefault="00000000">
            <w:pPr>
              <w:widowControl w:val="0"/>
              <w:pBdr>
                <w:top w:val="nil"/>
                <w:left w:val="nil"/>
                <w:bottom w:val="nil"/>
                <w:right w:val="nil"/>
                <w:between w:val="nil"/>
              </w:pBdr>
              <w:spacing w:line="240" w:lineRule="auto"/>
              <w:rPr>
                <w:rFonts w:ascii="Lexend" w:eastAsia="Lexend" w:hAnsi="Lexend" w:cs="Lexend"/>
                <w:sz w:val="24"/>
                <w:szCs w:val="24"/>
              </w:rPr>
            </w:pPr>
            <w:r>
              <w:rPr>
                <w:rFonts w:ascii="Lexend" w:eastAsia="Lexend" w:hAnsi="Lexend" w:cs="Lexend"/>
                <w:sz w:val="24"/>
                <w:szCs w:val="24"/>
              </w:rPr>
              <w:t>Eircode:</w:t>
            </w:r>
          </w:p>
        </w:tc>
        <w:tc>
          <w:tcPr>
            <w:tcW w:w="7125" w:type="dxa"/>
            <w:tcMar>
              <w:top w:w="100" w:type="dxa"/>
              <w:left w:w="100" w:type="dxa"/>
              <w:bottom w:w="100" w:type="dxa"/>
              <w:right w:w="100" w:type="dxa"/>
            </w:tcMar>
          </w:tcPr>
          <w:p w14:paraId="5C299D7C" w14:textId="77777777" w:rsidR="00A07169" w:rsidRDefault="00A07169">
            <w:pPr>
              <w:widowControl w:val="0"/>
              <w:pBdr>
                <w:top w:val="nil"/>
                <w:left w:val="nil"/>
                <w:bottom w:val="nil"/>
                <w:right w:val="nil"/>
                <w:between w:val="nil"/>
              </w:pBdr>
              <w:spacing w:line="240" w:lineRule="auto"/>
              <w:rPr>
                <w:rFonts w:ascii="Lexend" w:eastAsia="Lexend" w:hAnsi="Lexend" w:cs="Lexend"/>
                <w:sz w:val="24"/>
                <w:szCs w:val="24"/>
              </w:rPr>
            </w:pPr>
          </w:p>
        </w:tc>
      </w:tr>
      <w:tr w:rsidR="00A07169" w14:paraId="50F316CB" w14:textId="77777777">
        <w:tc>
          <w:tcPr>
            <w:tcW w:w="2190" w:type="dxa"/>
            <w:shd w:val="clear" w:color="auto" w:fill="FFE2B9"/>
            <w:tcMar>
              <w:top w:w="100" w:type="dxa"/>
              <w:left w:w="100" w:type="dxa"/>
              <w:bottom w:w="100" w:type="dxa"/>
              <w:right w:w="100" w:type="dxa"/>
            </w:tcMar>
          </w:tcPr>
          <w:p w14:paraId="5929C9A2" w14:textId="77777777" w:rsidR="00A07169" w:rsidRDefault="00000000">
            <w:pPr>
              <w:widowControl w:val="0"/>
              <w:pBdr>
                <w:top w:val="nil"/>
                <w:left w:val="nil"/>
                <w:bottom w:val="nil"/>
                <w:right w:val="nil"/>
                <w:between w:val="nil"/>
              </w:pBdr>
              <w:spacing w:line="240" w:lineRule="auto"/>
              <w:rPr>
                <w:rFonts w:ascii="Lexend" w:eastAsia="Lexend" w:hAnsi="Lexend" w:cs="Lexend"/>
                <w:sz w:val="24"/>
                <w:szCs w:val="24"/>
              </w:rPr>
            </w:pPr>
            <w:r>
              <w:rPr>
                <w:rFonts w:ascii="Lexend" w:eastAsia="Lexend" w:hAnsi="Lexend" w:cs="Lexend"/>
                <w:sz w:val="24"/>
                <w:szCs w:val="24"/>
              </w:rPr>
              <w:t>Child’s Date of Birth:</w:t>
            </w:r>
          </w:p>
        </w:tc>
        <w:tc>
          <w:tcPr>
            <w:tcW w:w="7125" w:type="dxa"/>
            <w:tcMar>
              <w:top w:w="100" w:type="dxa"/>
              <w:left w:w="100" w:type="dxa"/>
              <w:bottom w:w="100" w:type="dxa"/>
              <w:right w:w="100" w:type="dxa"/>
            </w:tcMar>
          </w:tcPr>
          <w:p w14:paraId="332942C4" w14:textId="77777777" w:rsidR="00A07169" w:rsidRDefault="00A07169">
            <w:pPr>
              <w:widowControl w:val="0"/>
              <w:pBdr>
                <w:top w:val="nil"/>
                <w:left w:val="nil"/>
                <w:bottom w:val="nil"/>
                <w:right w:val="nil"/>
                <w:between w:val="nil"/>
              </w:pBdr>
              <w:spacing w:line="240" w:lineRule="auto"/>
              <w:rPr>
                <w:rFonts w:ascii="Lexend" w:eastAsia="Lexend" w:hAnsi="Lexend" w:cs="Lexend"/>
                <w:sz w:val="24"/>
                <w:szCs w:val="24"/>
              </w:rPr>
            </w:pPr>
          </w:p>
        </w:tc>
      </w:tr>
      <w:tr w:rsidR="00A07169" w14:paraId="257CB660" w14:textId="77777777">
        <w:tc>
          <w:tcPr>
            <w:tcW w:w="2190" w:type="dxa"/>
            <w:shd w:val="clear" w:color="auto" w:fill="FFE2B9"/>
            <w:tcMar>
              <w:top w:w="100" w:type="dxa"/>
              <w:left w:w="100" w:type="dxa"/>
              <w:bottom w:w="100" w:type="dxa"/>
              <w:right w:w="100" w:type="dxa"/>
            </w:tcMar>
          </w:tcPr>
          <w:p w14:paraId="18BE4F6D" w14:textId="77777777" w:rsidR="00A07169" w:rsidRDefault="00000000">
            <w:pPr>
              <w:widowControl w:val="0"/>
              <w:pBdr>
                <w:top w:val="nil"/>
                <w:left w:val="nil"/>
                <w:bottom w:val="nil"/>
                <w:right w:val="nil"/>
                <w:between w:val="nil"/>
              </w:pBdr>
              <w:spacing w:line="240" w:lineRule="auto"/>
              <w:rPr>
                <w:rFonts w:ascii="Lexend" w:eastAsia="Lexend" w:hAnsi="Lexend" w:cs="Lexend"/>
                <w:sz w:val="24"/>
                <w:szCs w:val="24"/>
              </w:rPr>
            </w:pPr>
            <w:r>
              <w:rPr>
                <w:rFonts w:ascii="Lexend" w:eastAsia="Lexend" w:hAnsi="Lexend" w:cs="Lexend"/>
                <w:sz w:val="24"/>
                <w:szCs w:val="24"/>
              </w:rPr>
              <w:t>Child’s PPS Number:</w:t>
            </w:r>
          </w:p>
        </w:tc>
        <w:tc>
          <w:tcPr>
            <w:tcW w:w="7125" w:type="dxa"/>
            <w:tcMar>
              <w:top w:w="100" w:type="dxa"/>
              <w:left w:w="100" w:type="dxa"/>
              <w:bottom w:w="100" w:type="dxa"/>
              <w:right w:w="100" w:type="dxa"/>
            </w:tcMar>
          </w:tcPr>
          <w:p w14:paraId="57F9CEBB" w14:textId="77777777" w:rsidR="00A07169" w:rsidRDefault="00A07169">
            <w:pPr>
              <w:widowControl w:val="0"/>
              <w:pBdr>
                <w:top w:val="nil"/>
                <w:left w:val="nil"/>
                <w:bottom w:val="nil"/>
                <w:right w:val="nil"/>
                <w:between w:val="nil"/>
              </w:pBdr>
              <w:spacing w:line="240" w:lineRule="auto"/>
              <w:rPr>
                <w:rFonts w:ascii="Lexend" w:eastAsia="Lexend" w:hAnsi="Lexend" w:cs="Lexend"/>
                <w:sz w:val="24"/>
                <w:szCs w:val="24"/>
              </w:rPr>
            </w:pPr>
          </w:p>
        </w:tc>
      </w:tr>
      <w:tr w:rsidR="00A07169" w14:paraId="3433FA17" w14:textId="77777777">
        <w:tc>
          <w:tcPr>
            <w:tcW w:w="2190" w:type="dxa"/>
            <w:shd w:val="clear" w:color="auto" w:fill="FFE2B9"/>
            <w:tcMar>
              <w:top w:w="100" w:type="dxa"/>
              <w:left w:w="100" w:type="dxa"/>
              <w:bottom w:w="100" w:type="dxa"/>
              <w:right w:w="100" w:type="dxa"/>
            </w:tcMar>
          </w:tcPr>
          <w:p w14:paraId="3C6D3D91" w14:textId="77777777" w:rsidR="00A07169" w:rsidRDefault="00000000">
            <w:pPr>
              <w:widowControl w:val="0"/>
              <w:pBdr>
                <w:top w:val="nil"/>
                <w:left w:val="nil"/>
                <w:bottom w:val="nil"/>
                <w:right w:val="nil"/>
                <w:between w:val="nil"/>
              </w:pBdr>
              <w:spacing w:line="240" w:lineRule="auto"/>
              <w:rPr>
                <w:rFonts w:ascii="Lexend" w:eastAsia="Lexend" w:hAnsi="Lexend" w:cs="Lexend"/>
                <w:sz w:val="24"/>
                <w:szCs w:val="24"/>
              </w:rPr>
            </w:pPr>
            <w:r>
              <w:rPr>
                <w:rFonts w:ascii="Lexend" w:eastAsia="Lexend" w:hAnsi="Lexend" w:cs="Lexend"/>
                <w:sz w:val="24"/>
                <w:szCs w:val="24"/>
              </w:rPr>
              <w:t>Language(s) spoken at home:</w:t>
            </w:r>
          </w:p>
        </w:tc>
        <w:tc>
          <w:tcPr>
            <w:tcW w:w="7125" w:type="dxa"/>
            <w:tcMar>
              <w:top w:w="100" w:type="dxa"/>
              <w:left w:w="100" w:type="dxa"/>
              <w:bottom w:w="100" w:type="dxa"/>
              <w:right w:w="100" w:type="dxa"/>
            </w:tcMar>
          </w:tcPr>
          <w:p w14:paraId="45DFC276" w14:textId="77777777" w:rsidR="00A07169" w:rsidRDefault="00A07169">
            <w:pPr>
              <w:widowControl w:val="0"/>
              <w:pBdr>
                <w:top w:val="nil"/>
                <w:left w:val="nil"/>
                <w:bottom w:val="nil"/>
                <w:right w:val="nil"/>
                <w:between w:val="nil"/>
              </w:pBdr>
              <w:spacing w:line="240" w:lineRule="auto"/>
              <w:rPr>
                <w:rFonts w:ascii="Lexend" w:eastAsia="Lexend" w:hAnsi="Lexend" w:cs="Lexend"/>
                <w:sz w:val="24"/>
                <w:szCs w:val="24"/>
              </w:rPr>
            </w:pPr>
          </w:p>
        </w:tc>
      </w:tr>
      <w:tr w:rsidR="00A07169" w14:paraId="3935A9D1" w14:textId="77777777">
        <w:tc>
          <w:tcPr>
            <w:tcW w:w="2190" w:type="dxa"/>
            <w:shd w:val="clear" w:color="auto" w:fill="FFE2B9"/>
            <w:tcMar>
              <w:top w:w="100" w:type="dxa"/>
              <w:left w:w="100" w:type="dxa"/>
              <w:bottom w:w="100" w:type="dxa"/>
              <w:right w:w="100" w:type="dxa"/>
            </w:tcMar>
          </w:tcPr>
          <w:p w14:paraId="490E1A4C" w14:textId="77777777" w:rsidR="00A07169" w:rsidRDefault="00000000">
            <w:pPr>
              <w:widowControl w:val="0"/>
              <w:pBdr>
                <w:top w:val="nil"/>
                <w:left w:val="nil"/>
                <w:bottom w:val="nil"/>
                <w:right w:val="nil"/>
                <w:between w:val="nil"/>
              </w:pBdr>
              <w:spacing w:line="240" w:lineRule="auto"/>
              <w:rPr>
                <w:rFonts w:ascii="Lexend" w:eastAsia="Lexend" w:hAnsi="Lexend" w:cs="Lexend"/>
                <w:sz w:val="24"/>
                <w:szCs w:val="24"/>
              </w:rPr>
            </w:pPr>
            <w:r>
              <w:rPr>
                <w:rFonts w:ascii="Lexend" w:eastAsia="Lexend" w:hAnsi="Lexend" w:cs="Lexend"/>
                <w:sz w:val="24"/>
                <w:szCs w:val="24"/>
              </w:rPr>
              <w:t>Pronouns preferred (he/ she/ they etc.)</w:t>
            </w:r>
          </w:p>
        </w:tc>
        <w:tc>
          <w:tcPr>
            <w:tcW w:w="7125" w:type="dxa"/>
            <w:tcMar>
              <w:top w:w="100" w:type="dxa"/>
              <w:left w:w="100" w:type="dxa"/>
              <w:bottom w:w="100" w:type="dxa"/>
              <w:right w:w="100" w:type="dxa"/>
            </w:tcMar>
          </w:tcPr>
          <w:p w14:paraId="3D13BC90" w14:textId="77777777" w:rsidR="00A07169" w:rsidRDefault="00A07169">
            <w:pPr>
              <w:widowControl w:val="0"/>
              <w:pBdr>
                <w:top w:val="nil"/>
                <w:left w:val="nil"/>
                <w:bottom w:val="nil"/>
                <w:right w:val="nil"/>
                <w:between w:val="nil"/>
              </w:pBdr>
              <w:spacing w:line="240" w:lineRule="auto"/>
              <w:rPr>
                <w:rFonts w:ascii="Lexend" w:eastAsia="Lexend" w:hAnsi="Lexend" w:cs="Lexend"/>
                <w:sz w:val="24"/>
                <w:szCs w:val="24"/>
              </w:rPr>
            </w:pPr>
          </w:p>
        </w:tc>
      </w:tr>
    </w:tbl>
    <w:p w14:paraId="5AC09808" w14:textId="77777777" w:rsidR="00A07169" w:rsidRDefault="00A07169">
      <w:pPr>
        <w:spacing w:line="240" w:lineRule="auto"/>
        <w:ind w:right="-466"/>
        <w:jc w:val="both"/>
        <w:rPr>
          <w:rFonts w:ascii="Lexend" w:eastAsia="Lexend" w:hAnsi="Lexend" w:cs="Lexend"/>
          <w:sz w:val="24"/>
          <w:szCs w:val="24"/>
        </w:rPr>
      </w:pPr>
    </w:p>
    <w:p w14:paraId="29955455" w14:textId="77777777" w:rsidR="00A07169" w:rsidRDefault="00A07169">
      <w:pPr>
        <w:ind w:right="-466"/>
        <w:jc w:val="both"/>
        <w:rPr>
          <w:rFonts w:ascii="Lexend" w:eastAsia="Lexend" w:hAnsi="Lexend" w:cs="Lexend"/>
          <w:sz w:val="24"/>
          <w:szCs w:val="24"/>
        </w:rPr>
      </w:pPr>
    </w:p>
    <w:tbl>
      <w:tblPr>
        <w:tblStyle w:val="a1"/>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80"/>
        <w:gridCol w:w="3540"/>
        <w:gridCol w:w="3540"/>
      </w:tblGrid>
      <w:tr w:rsidR="00A07169" w14:paraId="6F590F06" w14:textId="77777777">
        <w:trPr>
          <w:trHeight w:val="440"/>
        </w:trPr>
        <w:tc>
          <w:tcPr>
            <w:tcW w:w="2280" w:type="dxa"/>
            <w:shd w:val="clear" w:color="auto" w:fill="FFE2B9"/>
            <w:tcMar>
              <w:top w:w="100" w:type="dxa"/>
              <w:left w:w="100" w:type="dxa"/>
              <w:bottom w:w="100" w:type="dxa"/>
              <w:right w:w="100" w:type="dxa"/>
            </w:tcMar>
          </w:tcPr>
          <w:p w14:paraId="60D10A28" w14:textId="77777777" w:rsidR="00A07169" w:rsidRDefault="00000000">
            <w:pPr>
              <w:widowControl w:val="0"/>
              <w:rPr>
                <w:rFonts w:ascii="Lexend" w:eastAsia="Lexend" w:hAnsi="Lexend" w:cs="Lexend"/>
                <w:b/>
                <w:sz w:val="24"/>
                <w:szCs w:val="24"/>
              </w:rPr>
            </w:pPr>
            <w:r>
              <w:rPr>
                <w:rFonts w:ascii="Lexend" w:eastAsia="Lexend" w:hAnsi="Lexend" w:cs="Lexend"/>
                <w:b/>
                <w:sz w:val="24"/>
                <w:szCs w:val="24"/>
              </w:rPr>
              <w:lastRenderedPageBreak/>
              <w:t>SECTION 2:</w:t>
            </w:r>
          </w:p>
          <w:p w14:paraId="4E7F9319" w14:textId="77777777" w:rsidR="00A07169" w:rsidRDefault="00000000">
            <w:pPr>
              <w:widowControl w:val="0"/>
              <w:rPr>
                <w:rFonts w:ascii="Lexend" w:eastAsia="Lexend" w:hAnsi="Lexend" w:cs="Lexend"/>
                <w:b/>
                <w:sz w:val="20"/>
                <w:szCs w:val="20"/>
              </w:rPr>
            </w:pPr>
            <w:r>
              <w:rPr>
                <w:rFonts w:ascii="Lexend" w:eastAsia="Lexend" w:hAnsi="Lexend" w:cs="Lexend"/>
                <w:b/>
                <w:sz w:val="20"/>
                <w:szCs w:val="20"/>
              </w:rPr>
              <w:t>Details of the Parents/ Guardians</w:t>
            </w:r>
          </w:p>
        </w:tc>
        <w:tc>
          <w:tcPr>
            <w:tcW w:w="7080" w:type="dxa"/>
            <w:gridSpan w:val="2"/>
            <w:shd w:val="clear" w:color="auto" w:fill="FFE2B9"/>
            <w:tcMar>
              <w:top w:w="100" w:type="dxa"/>
              <w:left w:w="100" w:type="dxa"/>
              <w:bottom w:w="100" w:type="dxa"/>
              <w:right w:w="100" w:type="dxa"/>
            </w:tcMar>
          </w:tcPr>
          <w:p w14:paraId="0F3AF582" w14:textId="77777777" w:rsidR="00A07169" w:rsidRDefault="00000000">
            <w:pPr>
              <w:widowControl w:val="0"/>
              <w:rPr>
                <w:rFonts w:ascii="Lexend" w:eastAsia="Lexend" w:hAnsi="Lexend" w:cs="Lexend"/>
                <w:i/>
              </w:rPr>
            </w:pPr>
            <w:r>
              <w:rPr>
                <w:rFonts w:ascii="Lexend" w:eastAsia="Lexend" w:hAnsi="Lexend" w:cs="Lexend"/>
                <w:i/>
              </w:rPr>
              <w:t>This information is sought for the purposes of making contact about this application.</w:t>
            </w:r>
          </w:p>
          <w:p w14:paraId="63E94461" w14:textId="77777777" w:rsidR="00A07169" w:rsidRDefault="00A07169">
            <w:pPr>
              <w:widowControl w:val="0"/>
              <w:rPr>
                <w:rFonts w:ascii="Lexend" w:eastAsia="Lexend" w:hAnsi="Lexend" w:cs="Lexend"/>
                <w:i/>
                <w:sz w:val="24"/>
                <w:szCs w:val="24"/>
              </w:rPr>
            </w:pPr>
          </w:p>
          <w:p w14:paraId="06F13A5F" w14:textId="77777777" w:rsidR="00A07169" w:rsidRDefault="00A07169">
            <w:pPr>
              <w:widowControl w:val="0"/>
              <w:spacing w:line="240" w:lineRule="auto"/>
              <w:rPr>
                <w:rFonts w:ascii="Lexend" w:eastAsia="Lexend" w:hAnsi="Lexend" w:cs="Lexend"/>
                <w:sz w:val="24"/>
                <w:szCs w:val="24"/>
              </w:rPr>
            </w:pPr>
          </w:p>
        </w:tc>
      </w:tr>
      <w:tr w:rsidR="00A07169" w14:paraId="4F3E1B74" w14:textId="77777777">
        <w:tc>
          <w:tcPr>
            <w:tcW w:w="2280" w:type="dxa"/>
            <w:shd w:val="clear" w:color="auto" w:fill="FFE2B9"/>
            <w:tcMar>
              <w:top w:w="100" w:type="dxa"/>
              <w:left w:w="100" w:type="dxa"/>
              <w:bottom w:w="100" w:type="dxa"/>
              <w:right w:w="100" w:type="dxa"/>
            </w:tcMar>
          </w:tcPr>
          <w:p w14:paraId="46A24214" w14:textId="77777777" w:rsidR="00A07169" w:rsidRDefault="00A07169">
            <w:pPr>
              <w:widowControl w:val="0"/>
              <w:rPr>
                <w:rFonts w:ascii="Lexend" w:eastAsia="Lexend" w:hAnsi="Lexend" w:cs="Lexend"/>
                <w:sz w:val="24"/>
                <w:szCs w:val="24"/>
              </w:rPr>
            </w:pPr>
          </w:p>
        </w:tc>
        <w:tc>
          <w:tcPr>
            <w:tcW w:w="3540" w:type="dxa"/>
            <w:shd w:val="clear" w:color="auto" w:fill="FFE2B9"/>
            <w:tcMar>
              <w:top w:w="100" w:type="dxa"/>
              <w:left w:w="100" w:type="dxa"/>
              <w:bottom w:w="100" w:type="dxa"/>
              <w:right w:w="100" w:type="dxa"/>
            </w:tcMar>
          </w:tcPr>
          <w:p w14:paraId="59CDDE7E" w14:textId="77777777" w:rsidR="00A07169" w:rsidRDefault="00000000">
            <w:pPr>
              <w:widowControl w:val="0"/>
              <w:spacing w:line="240" w:lineRule="auto"/>
              <w:jc w:val="center"/>
              <w:rPr>
                <w:rFonts w:ascii="Lexend" w:eastAsia="Lexend" w:hAnsi="Lexend" w:cs="Lexend"/>
                <w:sz w:val="24"/>
                <w:szCs w:val="24"/>
              </w:rPr>
            </w:pPr>
            <w:r>
              <w:rPr>
                <w:rFonts w:ascii="Lexend" w:eastAsia="Lexend" w:hAnsi="Lexend" w:cs="Lexend"/>
                <w:sz w:val="24"/>
                <w:szCs w:val="24"/>
              </w:rPr>
              <w:t>Parent/ Guardian 1</w:t>
            </w:r>
          </w:p>
        </w:tc>
        <w:tc>
          <w:tcPr>
            <w:tcW w:w="3540" w:type="dxa"/>
            <w:shd w:val="clear" w:color="auto" w:fill="FFE2B9"/>
            <w:tcMar>
              <w:top w:w="100" w:type="dxa"/>
              <w:left w:w="100" w:type="dxa"/>
              <w:bottom w:w="100" w:type="dxa"/>
              <w:right w:w="100" w:type="dxa"/>
            </w:tcMar>
          </w:tcPr>
          <w:p w14:paraId="49DD70D3" w14:textId="77777777" w:rsidR="00A07169" w:rsidRDefault="00000000">
            <w:pPr>
              <w:widowControl w:val="0"/>
              <w:spacing w:line="240" w:lineRule="auto"/>
              <w:jc w:val="center"/>
              <w:rPr>
                <w:rFonts w:ascii="Lexend" w:eastAsia="Lexend" w:hAnsi="Lexend" w:cs="Lexend"/>
                <w:sz w:val="24"/>
                <w:szCs w:val="24"/>
              </w:rPr>
            </w:pPr>
            <w:r>
              <w:rPr>
                <w:rFonts w:ascii="Lexend" w:eastAsia="Lexend" w:hAnsi="Lexend" w:cs="Lexend"/>
                <w:sz w:val="24"/>
                <w:szCs w:val="24"/>
              </w:rPr>
              <w:t>Parent/ Guardian 2</w:t>
            </w:r>
          </w:p>
        </w:tc>
      </w:tr>
      <w:tr w:rsidR="00A07169" w14:paraId="71CBAD5B" w14:textId="77777777">
        <w:tc>
          <w:tcPr>
            <w:tcW w:w="2280" w:type="dxa"/>
            <w:shd w:val="clear" w:color="auto" w:fill="FFE2B9"/>
            <w:tcMar>
              <w:top w:w="100" w:type="dxa"/>
              <w:left w:w="100" w:type="dxa"/>
              <w:bottom w:w="100" w:type="dxa"/>
              <w:right w:w="100" w:type="dxa"/>
            </w:tcMar>
          </w:tcPr>
          <w:p w14:paraId="1CB011F3" w14:textId="77777777" w:rsidR="00A07169" w:rsidRDefault="00000000">
            <w:pPr>
              <w:widowControl w:val="0"/>
              <w:rPr>
                <w:rFonts w:ascii="Lexend" w:eastAsia="Lexend" w:hAnsi="Lexend" w:cs="Lexend"/>
                <w:sz w:val="26"/>
                <w:szCs w:val="26"/>
              </w:rPr>
            </w:pPr>
            <w:r>
              <w:rPr>
                <w:rFonts w:ascii="Lexend" w:eastAsia="Lexend" w:hAnsi="Lexend" w:cs="Lexend"/>
                <w:sz w:val="24"/>
                <w:szCs w:val="24"/>
              </w:rPr>
              <w:t xml:space="preserve">Prefix </w:t>
            </w:r>
            <w:r>
              <w:rPr>
                <w:rFonts w:ascii="Lexend" w:eastAsia="Lexend" w:hAnsi="Lexend" w:cs="Lexend"/>
                <w:sz w:val="20"/>
                <w:szCs w:val="20"/>
              </w:rPr>
              <w:t>(e.g. Mr./ Mrs./ Ms. etc.):</w:t>
            </w:r>
          </w:p>
        </w:tc>
        <w:tc>
          <w:tcPr>
            <w:tcW w:w="3540" w:type="dxa"/>
            <w:tcMar>
              <w:top w:w="100" w:type="dxa"/>
              <w:left w:w="100" w:type="dxa"/>
              <w:bottom w:w="100" w:type="dxa"/>
              <w:right w:w="100" w:type="dxa"/>
            </w:tcMar>
          </w:tcPr>
          <w:p w14:paraId="29AD64D4" w14:textId="77777777" w:rsidR="00A07169" w:rsidRDefault="00A07169">
            <w:pPr>
              <w:widowControl w:val="0"/>
              <w:spacing w:line="240" w:lineRule="auto"/>
              <w:rPr>
                <w:rFonts w:ascii="Lexend" w:eastAsia="Lexend" w:hAnsi="Lexend" w:cs="Lexend"/>
                <w:sz w:val="24"/>
                <w:szCs w:val="24"/>
              </w:rPr>
            </w:pPr>
          </w:p>
        </w:tc>
        <w:tc>
          <w:tcPr>
            <w:tcW w:w="3540" w:type="dxa"/>
            <w:tcMar>
              <w:top w:w="100" w:type="dxa"/>
              <w:left w:w="100" w:type="dxa"/>
              <w:bottom w:w="100" w:type="dxa"/>
              <w:right w:w="100" w:type="dxa"/>
            </w:tcMar>
          </w:tcPr>
          <w:p w14:paraId="7C01F2C7" w14:textId="77777777" w:rsidR="00A07169" w:rsidRDefault="00A07169">
            <w:pPr>
              <w:widowControl w:val="0"/>
              <w:spacing w:line="240" w:lineRule="auto"/>
              <w:rPr>
                <w:rFonts w:ascii="Lexend" w:eastAsia="Lexend" w:hAnsi="Lexend" w:cs="Lexend"/>
                <w:sz w:val="24"/>
                <w:szCs w:val="24"/>
              </w:rPr>
            </w:pPr>
          </w:p>
        </w:tc>
      </w:tr>
      <w:tr w:rsidR="00A07169" w14:paraId="6E8914EF" w14:textId="77777777">
        <w:tc>
          <w:tcPr>
            <w:tcW w:w="2280" w:type="dxa"/>
            <w:shd w:val="clear" w:color="auto" w:fill="FFE2B9"/>
            <w:tcMar>
              <w:top w:w="100" w:type="dxa"/>
              <w:left w:w="100" w:type="dxa"/>
              <w:bottom w:w="100" w:type="dxa"/>
              <w:right w:w="100" w:type="dxa"/>
            </w:tcMar>
          </w:tcPr>
          <w:p w14:paraId="2DC68002"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First Name(s):</w:t>
            </w:r>
          </w:p>
        </w:tc>
        <w:tc>
          <w:tcPr>
            <w:tcW w:w="3540" w:type="dxa"/>
            <w:tcMar>
              <w:top w:w="100" w:type="dxa"/>
              <w:left w:w="100" w:type="dxa"/>
              <w:bottom w:w="100" w:type="dxa"/>
              <w:right w:w="100" w:type="dxa"/>
            </w:tcMar>
          </w:tcPr>
          <w:p w14:paraId="3329A19F" w14:textId="77777777" w:rsidR="00A07169" w:rsidRDefault="00A07169">
            <w:pPr>
              <w:widowControl w:val="0"/>
              <w:spacing w:line="240" w:lineRule="auto"/>
              <w:rPr>
                <w:rFonts w:ascii="Lexend" w:eastAsia="Lexend" w:hAnsi="Lexend" w:cs="Lexend"/>
                <w:sz w:val="24"/>
                <w:szCs w:val="24"/>
              </w:rPr>
            </w:pPr>
          </w:p>
        </w:tc>
        <w:tc>
          <w:tcPr>
            <w:tcW w:w="3540" w:type="dxa"/>
            <w:tcMar>
              <w:top w:w="100" w:type="dxa"/>
              <w:left w:w="100" w:type="dxa"/>
              <w:bottom w:w="100" w:type="dxa"/>
              <w:right w:w="100" w:type="dxa"/>
            </w:tcMar>
          </w:tcPr>
          <w:p w14:paraId="5F2A22E2" w14:textId="77777777" w:rsidR="00A07169" w:rsidRDefault="00A07169">
            <w:pPr>
              <w:widowControl w:val="0"/>
              <w:spacing w:line="240" w:lineRule="auto"/>
              <w:rPr>
                <w:rFonts w:ascii="Lexend" w:eastAsia="Lexend" w:hAnsi="Lexend" w:cs="Lexend"/>
                <w:sz w:val="24"/>
                <w:szCs w:val="24"/>
              </w:rPr>
            </w:pPr>
          </w:p>
        </w:tc>
      </w:tr>
      <w:tr w:rsidR="00A07169" w14:paraId="5C359236" w14:textId="77777777">
        <w:tc>
          <w:tcPr>
            <w:tcW w:w="2280" w:type="dxa"/>
            <w:shd w:val="clear" w:color="auto" w:fill="FFE2B9"/>
            <w:tcMar>
              <w:top w:w="100" w:type="dxa"/>
              <w:left w:w="100" w:type="dxa"/>
              <w:bottom w:w="100" w:type="dxa"/>
              <w:right w:w="100" w:type="dxa"/>
            </w:tcMar>
          </w:tcPr>
          <w:p w14:paraId="1BF5170D"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Surname:</w:t>
            </w:r>
          </w:p>
        </w:tc>
        <w:tc>
          <w:tcPr>
            <w:tcW w:w="3540" w:type="dxa"/>
            <w:tcMar>
              <w:top w:w="100" w:type="dxa"/>
              <w:left w:w="100" w:type="dxa"/>
              <w:bottom w:w="100" w:type="dxa"/>
              <w:right w:w="100" w:type="dxa"/>
            </w:tcMar>
          </w:tcPr>
          <w:p w14:paraId="24821BBA" w14:textId="77777777" w:rsidR="00A07169" w:rsidRDefault="00A07169">
            <w:pPr>
              <w:widowControl w:val="0"/>
              <w:spacing w:line="240" w:lineRule="auto"/>
              <w:rPr>
                <w:rFonts w:ascii="Lexend" w:eastAsia="Lexend" w:hAnsi="Lexend" w:cs="Lexend"/>
                <w:sz w:val="24"/>
                <w:szCs w:val="24"/>
              </w:rPr>
            </w:pPr>
          </w:p>
        </w:tc>
        <w:tc>
          <w:tcPr>
            <w:tcW w:w="3540" w:type="dxa"/>
            <w:tcMar>
              <w:top w:w="100" w:type="dxa"/>
              <w:left w:w="100" w:type="dxa"/>
              <w:bottom w:w="100" w:type="dxa"/>
              <w:right w:w="100" w:type="dxa"/>
            </w:tcMar>
          </w:tcPr>
          <w:p w14:paraId="2E6E656B" w14:textId="77777777" w:rsidR="00A07169" w:rsidRDefault="00A07169">
            <w:pPr>
              <w:widowControl w:val="0"/>
              <w:spacing w:line="240" w:lineRule="auto"/>
              <w:rPr>
                <w:rFonts w:ascii="Lexend" w:eastAsia="Lexend" w:hAnsi="Lexend" w:cs="Lexend"/>
                <w:sz w:val="24"/>
                <w:szCs w:val="24"/>
              </w:rPr>
            </w:pPr>
          </w:p>
        </w:tc>
      </w:tr>
      <w:tr w:rsidR="00A07169" w14:paraId="53AF4CE7" w14:textId="77777777">
        <w:tc>
          <w:tcPr>
            <w:tcW w:w="2280" w:type="dxa"/>
            <w:shd w:val="clear" w:color="auto" w:fill="FFE2B9"/>
            <w:tcMar>
              <w:top w:w="100" w:type="dxa"/>
              <w:left w:w="100" w:type="dxa"/>
              <w:bottom w:w="100" w:type="dxa"/>
              <w:right w:w="100" w:type="dxa"/>
            </w:tcMar>
          </w:tcPr>
          <w:p w14:paraId="0E370161"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Relationship to the child:</w:t>
            </w:r>
          </w:p>
        </w:tc>
        <w:tc>
          <w:tcPr>
            <w:tcW w:w="3540" w:type="dxa"/>
            <w:tcMar>
              <w:top w:w="100" w:type="dxa"/>
              <w:left w:w="100" w:type="dxa"/>
              <w:bottom w:w="100" w:type="dxa"/>
              <w:right w:w="100" w:type="dxa"/>
            </w:tcMar>
          </w:tcPr>
          <w:p w14:paraId="6F3C9EF5" w14:textId="77777777" w:rsidR="00A07169" w:rsidRDefault="00A07169">
            <w:pPr>
              <w:widowControl w:val="0"/>
              <w:spacing w:line="240" w:lineRule="auto"/>
              <w:rPr>
                <w:rFonts w:ascii="Lexend" w:eastAsia="Lexend" w:hAnsi="Lexend" w:cs="Lexend"/>
                <w:sz w:val="24"/>
                <w:szCs w:val="24"/>
              </w:rPr>
            </w:pPr>
          </w:p>
        </w:tc>
        <w:tc>
          <w:tcPr>
            <w:tcW w:w="3540" w:type="dxa"/>
            <w:tcMar>
              <w:top w:w="100" w:type="dxa"/>
              <w:left w:w="100" w:type="dxa"/>
              <w:bottom w:w="100" w:type="dxa"/>
              <w:right w:w="100" w:type="dxa"/>
            </w:tcMar>
          </w:tcPr>
          <w:p w14:paraId="03AB0A1A" w14:textId="77777777" w:rsidR="00A07169" w:rsidRDefault="00A07169">
            <w:pPr>
              <w:widowControl w:val="0"/>
              <w:spacing w:line="240" w:lineRule="auto"/>
              <w:rPr>
                <w:rFonts w:ascii="Lexend" w:eastAsia="Lexend" w:hAnsi="Lexend" w:cs="Lexend"/>
                <w:sz w:val="24"/>
                <w:szCs w:val="24"/>
              </w:rPr>
            </w:pPr>
          </w:p>
        </w:tc>
      </w:tr>
      <w:tr w:rsidR="00A07169" w14:paraId="1D6245EE" w14:textId="77777777">
        <w:tc>
          <w:tcPr>
            <w:tcW w:w="2280" w:type="dxa"/>
            <w:shd w:val="clear" w:color="auto" w:fill="FFE2B9"/>
            <w:tcMar>
              <w:top w:w="100" w:type="dxa"/>
              <w:left w:w="100" w:type="dxa"/>
              <w:bottom w:w="100" w:type="dxa"/>
              <w:right w:w="100" w:type="dxa"/>
            </w:tcMar>
          </w:tcPr>
          <w:p w14:paraId="0726225F"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Address (if different to above):</w:t>
            </w:r>
          </w:p>
        </w:tc>
        <w:tc>
          <w:tcPr>
            <w:tcW w:w="3540" w:type="dxa"/>
            <w:tcMar>
              <w:top w:w="100" w:type="dxa"/>
              <w:left w:w="100" w:type="dxa"/>
              <w:bottom w:w="100" w:type="dxa"/>
              <w:right w:w="100" w:type="dxa"/>
            </w:tcMar>
          </w:tcPr>
          <w:p w14:paraId="5D0151EE" w14:textId="77777777" w:rsidR="00A07169" w:rsidRDefault="00A07169">
            <w:pPr>
              <w:widowControl w:val="0"/>
              <w:spacing w:line="240" w:lineRule="auto"/>
              <w:rPr>
                <w:rFonts w:ascii="Lexend" w:eastAsia="Lexend" w:hAnsi="Lexend" w:cs="Lexend"/>
                <w:sz w:val="24"/>
                <w:szCs w:val="24"/>
              </w:rPr>
            </w:pPr>
          </w:p>
        </w:tc>
        <w:tc>
          <w:tcPr>
            <w:tcW w:w="3540" w:type="dxa"/>
            <w:tcMar>
              <w:top w:w="100" w:type="dxa"/>
              <w:left w:w="100" w:type="dxa"/>
              <w:bottom w:w="100" w:type="dxa"/>
              <w:right w:w="100" w:type="dxa"/>
            </w:tcMar>
          </w:tcPr>
          <w:p w14:paraId="16B0F2E0" w14:textId="77777777" w:rsidR="00A07169" w:rsidRDefault="00A07169">
            <w:pPr>
              <w:widowControl w:val="0"/>
              <w:spacing w:line="240" w:lineRule="auto"/>
              <w:rPr>
                <w:rFonts w:ascii="Lexend" w:eastAsia="Lexend" w:hAnsi="Lexend" w:cs="Lexend"/>
                <w:sz w:val="24"/>
                <w:szCs w:val="24"/>
              </w:rPr>
            </w:pPr>
          </w:p>
        </w:tc>
      </w:tr>
      <w:tr w:rsidR="00A07169" w14:paraId="50196253" w14:textId="77777777">
        <w:tc>
          <w:tcPr>
            <w:tcW w:w="2280" w:type="dxa"/>
            <w:shd w:val="clear" w:color="auto" w:fill="FFE2B9"/>
            <w:tcMar>
              <w:top w:w="100" w:type="dxa"/>
              <w:left w:w="100" w:type="dxa"/>
              <w:bottom w:w="100" w:type="dxa"/>
              <w:right w:w="100" w:type="dxa"/>
            </w:tcMar>
          </w:tcPr>
          <w:p w14:paraId="5E218B09"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Eircode:</w:t>
            </w:r>
          </w:p>
        </w:tc>
        <w:tc>
          <w:tcPr>
            <w:tcW w:w="3540" w:type="dxa"/>
            <w:tcMar>
              <w:top w:w="100" w:type="dxa"/>
              <w:left w:w="100" w:type="dxa"/>
              <w:bottom w:w="100" w:type="dxa"/>
              <w:right w:w="100" w:type="dxa"/>
            </w:tcMar>
          </w:tcPr>
          <w:p w14:paraId="47DFAE5D" w14:textId="77777777" w:rsidR="00A07169" w:rsidRDefault="00A07169">
            <w:pPr>
              <w:widowControl w:val="0"/>
              <w:spacing w:line="240" w:lineRule="auto"/>
              <w:rPr>
                <w:rFonts w:ascii="Lexend" w:eastAsia="Lexend" w:hAnsi="Lexend" w:cs="Lexend"/>
                <w:sz w:val="24"/>
                <w:szCs w:val="24"/>
              </w:rPr>
            </w:pPr>
          </w:p>
        </w:tc>
        <w:tc>
          <w:tcPr>
            <w:tcW w:w="3540" w:type="dxa"/>
            <w:tcMar>
              <w:top w:w="100" w:type="dxa"/>
              <w:left w:w="100" w:type="dxa"/>
              <w:bottom w:w="100" w:type="dxa"/>
              <w:right w:w="100" w:type="dxa"/>
            </w:tcMar>
          </w:tcPr>
          <w:p w14:paraId="6B30F44F" w14:textId="77777777" w:rsidR="00A07169" w:rsidRDefault="00A07169">
            <w:pPr>
              <w:widowControl w:val="0"/>
              <w:spacing w:line="240" w:lineRule="auto"/>
              <w:rPr>
                <w:rFonts w:ascii="Lexend" w:eastAsia="Lexend" w:hAnsi="Lexend" w:cs="Lexend"/>
                <w:sz w:val="24"/>
                <w:szCs w:val="24"/>
              </w:rPr>
            </w:pPr>
          </w:p>
        </w:tc>
      </w:tr>
      <w:tr w:rsidR="00A07169" w14:paraId="432CF589" w14:textId="77777777">
        <w:tc>
          <w:tcPr>
            <w:tcW w:w="2280" w:type="dxa"/>
            <w:shd w:val="clear" w:color="auto" w:fill="FFE2B9"/>
            <w:tcMar>
              <w:top w:w="100" w:type="dxa"/>
              <w:left w:w="100" w:type="dxa"/>
              <w:bottom w:w="100" w:type="dxa"/>
              <w:right w:w="100" w:type="dxa"/>
            </w:tcMar>
          </w:tcPr>
          <w:p w14:paraId="78DDEC15" w14:textId="77777777" w:rsidR="00A07169" w:rsidRDefault="00000000">
            <w:pPr>
              <w:widowControl w:val="0"/>
              <w:rPr>
                <w:rFonts w:ascii="Lexend" w:eastAsia="Lexend" w:hAnsi="Lexend" w:cs="Lexend"/>
                <w:sz w:val="24"/>
                <w:szCs w:val="24"/>
              </w:rPr>
            </w:pPr>
            <w:r>
              <w:rPr>
                <w:rFonts w:ascii="Lexend" w:eastAsia="Lexend" w:hAnsi="Lexend" w:cs="Lexend"/>
                <w:sz w:val="24"/>
                <w:szCs w:val="24"/>
              </w:rPr>
              <w:t>Telephone no.</w:t>
            </w:r>
          </w:p>
        </w:tc>
        <w:tc>
          <w:tcPr>
            <w:tcW w:w="3540" w:type="dxa"/>
            <w:tcMar>
              <w:top w:w="100" w:type="dxa"/>
              <w:left w:w="100" w:type="dxa"/>
              <w:bottom w:w="100" w:type="dxa"/>
              <w:right w:w="100" w:type="dxa"/>
            </w:tcMar>
          </w:tcPr>
          <w:p w14:paraId="74B6CAFA" w14:textId="77777777" w:rsidR="00A07169" w:rsidRDefault="00A07169">
            <w:pPr>
              <w:widowControl w:val="0"/>
              <w:spacing w:line="240" w:lineRule="auto"/>
              <w:rPr>
                <w:rFonts w:ascii="Lexend" w:eastAsia="Lexend" w:hAnsi="Lexend" w:cs="Lexend"/>
                <w:sz w:val="24"/>
                <w:szCs w:val="24"/>
              </w:rPr>
            </w:pPr>
          </w:p>
        </w:tc>
        <w:tc>
          <w:tcPr>
            <w:tcW w:w="3540" w:type="dxa"/>
            <w:tcMar>
              <w:top w:w="100" w:type="dxa"/>
              <w:left w:w="100" w:type="dxa"/>
              <w:bottom w:w="100" w:type="dxa"/>
              <w:right w:w="100" w:type="dxa"/>
            </w:tcMar>
          </w:tcPr>
          <w:p w14:paraId="2395C17F" w14:textId="77777777" w:rsidR="00A07169" w:rsidRDefault="00A07169">
            <w:pPr>
              <w:widowControl w:val="0"/>
              <w:spacing w:line="240" w:lineRule="auto"/>
              <w:rPr>
                <w:rFonts w:ascii="Lexend" w:eastAsia="Lexend" w:hAnsi="Lexend" w:cs="Lexend"/>
                <w:sz w:val="24"/>
                <w:szCs w:val="24"/>
              </w:rPr>
            </w:pPr>
          </w:p>
        </w:tc>
      </w:tr>
      <w:tr w:rsidR="00A07169" w14:paraId="1BBD0E4F" w14:textId="77777777">
        <w:tc>
          <w:tcPr>
            <w:tcW w:w="2280" w:type="dxa"/>
            <w:shd w:val="clear" w:color="auto" w:fill="FFE2B9"/>
            <w:tcMar>
              <w:top w:w="100" w:type="dxa"/>
              <w:left w:w="100" w:type="dxa"/>
              <w:bottom w:w="100" w:type="dxa"/>
              <w:right w:w="100" w:type="dxa"/>
            </w:tcMar>
          </w:tcPr>
          <w:p w14:paraId="2ED45ECA" w14:textId="77777777" w:rsidR="00A07169" w:rsidRDefault="00000000">
            <w:pPr>
              <w:widowControl w:val="0"/>
              <w:rPr>
                <w:rFonts w:ascii="Lexend" w:eastAsia="Lexend" w:hAnsi="Lexend" w:cs="Lexend"/>
                <w:sz w:val="24"/>
                <w:szCs w:val="24"/>
              </w:rPr>
            </w:pPr>
            <w:r>
              <w:rPr>
                <w:rFonts w:ascii="Lexend" w:eastAsia="Lexend" w:hAnsi="Lexend" w:cs="Lexend"/>
                <w:sz w:val="24"/>
                <w:szCs w:val="24"/>
              </w:rPr>
              <w:t>Email address:</w:t>
            </w:r>
          </w:p>
        </w:tc>
        <w:tc>
          <w:tcPr>
            <w:tcW w:w="3540" w:type="dxa"/>
            <w:tcMar>
              <w:top w:w="100" w:type="dxa"/>
              <w:left w:w="100" w:type="dxa"/>
              <w:bottom w:w="100" w:type="dxa"/>
              <w:right w:w="100" w:type="dxa"/>
            </w:tcMar>
          </w:tcPr>
          <w:p w14:paraId="244532F1" w14:textId="77777777" w:rsidR="00A07169" w:rsidRDefault="00A07169">
            <w:pPr>
              <w:widowControl w:val="0"/>
              <w:spacing w:line="240" w:lineRule="auto"/>
              <w:rPr>
                <w:rFonts w:ascii="Lexend" w:eastAsia="Lexend" w:hAnsi="Lexend" w:cs="Lexend"/>
                <w:sz w:val="24"/>
                <w:szCs w:val="24"/>
              </w:rPr>
            </w:pPr>
          </w:p>
        </w:tc>
        <w:tc>
          <w:tcPr>
            <w:tcW w:w="3540" w:type="dxa"/>
            <w:tcMar>
              <w:top w:w="100" w:type="dxa"/>
              <w:left w:w="100" w:type="dxa"/>
              <w:bottom w:w="100" w:type="dxa"/>
              <w:right w:w="100" w:type="dxa"/>
            </w:tcMar>
          </w:tcPr>
          <w:p w14:paraId="0DC00CF0" w14:textId="77777777" w:rsidR="00A07169" w:rsidRDefault="00A07169">
            <w:pPr>
              <w:widowControl w:val="0"/>
              <w:spacing w:line="240" w:lineRule="auto"/>
              <w:rPr>
                <w:rFonts w:ascii="Lexend" w:eastAsia="Lexend" w:hAnsi="Lexend" w:cs="Lexend"/>
                <w:sz w:val="24"/>
                <w:szCs w:val="24"/>
              </w:rPr>
            </w:pPr>
          </w:p>
        </w:tc>
      </w:tr>
      <w:tr w:rsidR="00A07169" w14:paraId="11AAF521" w14:textId="77777777">
        <w:tc>
          <w:tcPr>
            <w:tcW w:w="2280" w:type="dxa"/>
            <w:shd w:val="clear" w:color="auto" w:fill="FFE2B9"/>
            <w:tcMar>
              <w:top w:w="100" w:type="dxa"/>
              <w:left w:w="100" w:type="dxa"/>
              <w:bottom w:w="100" w:type="dxa"/>
              <w:right w:w="100" w:type="dxa"/>
            </w:tcMar>
          </w:tcPr>
          <w:p w14:paraId="3EDAAC3D"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Language(s) spoken:</w:t>
            </w:r>
          </w:p>
        </w:tc>
        <w:tc>
          <w:tcPr>
            <w:tcW w:w="3540" w:type="dxa"/>
            <w:tcMar>
              <w:top w:w="100" w:type="dxa"/>
              <w:left w:w="100" w:type="dxa"/>
              <w:bottom w:w="100" w:type="dxa"/>
              <w:right w:w="100" w:type="dxa"/>
            </w:tcMar>
          </w:tcPr>
          <w:p w14:paraId="660E7B32" w14:textId="77777777" w:rsidR="00A07169" w:rsidRDefault="00A07169">
            <w:pPr>
              <w:widowControl w:val="0"/>
              <w:spacing w:line="240" w:lineRule="auto"/>
              <w:rPr>
                <w:rFonts w:ascii="Lexend" w:eastAsia="Lexend" w:hAnsi="Lexend" w:cs="Lexend"/>
                <w:sz w:val="24"/>
                <w:szCs w:val="24"/>
              </w:rPr>
            </w:pPr>
          </w:p>
        </w:tc>
        <w:tc>
          <w:tcPr>
            <w:tcW w:w="3540" w:type="dxa"/>
            <w:tcMar>
              <w:top w:w="100" w:type="dxa"/>
              <w:left w:w="100" w:type="dxa"/>
              <w:bottom w:w="100" w:type="dxa"/>
              <w:right w:w="100" w:type="dxa"/>
            </w:tcMar>
          </w:tcPr>
          <w:p w14:paraId="5499219A" w14:textId="77777777" w:rsidR="00A07169" w:rsidRDefault="00A07169">
            <w:pPr>
              <w:widowControl w:val="0"/>
              <w:spacing w:line="240" w:lineRule="auto"/>
              <w:rPr>
                <w:rFonts w:ascii="Lexend" w:eastAsia="Lexend" w:hAnsi="Lexend" w:cs="Lexend"/>
                <w:sz w:val="24"/>
                <w:szCs w:val="24"/>
              </w:rPr>
            </w:pPr>
          </w:p>
        </w:tc>
      </w:tr>
    </w:tbl>
    <w:p w14:paraId="668AA0D8" w14:textId="77777777" w:rsidR="00A07169" w:rsidRDefault="00A07169">
      <w:pPr>
        <w:ind w:right="-466"/>
        <w:jc w:val="both"/>
        <w:rPr>
          <w:rFonts w:ascii="Lexend" w:eastAsia="Lexend" w:hAnsi="Lexend" w:cs="Lexend"/>
          <w:sz w:val="24"/>
          <w:szCs w:val="24"/>
        </w:rPr>
      </w:pPr>
    </w:p>
    <w:p w14:paraId="6F495E99" w14:textId="77777777" w:rsidR="00A07169" w:rsidRDefault="00A07169">
      <w:pPr>
        <w:ind w:right="-466"/>
        <w:jc w:val="both"/>
        <w:rPr>
          <w:rFonts w:ascii="Lexend" w:eastAsia="Lexend" w:hAnsi="Lexend" w:cs="Lexend"/>
          <w:sz w:val="24"/>
          <w:szCs w:val="24"/>
        </w:rPr>
      </w:pPr>
    </w:p>
    <w:tbl>
      <w:tblPr>
        <w:tblStyle w:val="a2"/>
        <w:tblW w:w="939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15"/>
        <w:gridCol w:w="1590"/>
        <w:gridCol w:w="5385"/>
      </w:tblGrid>
      <w:tr w:rsidR="00A07169" w14:paraId="05A5F80C" w14:textId="77777777">
        <w:trPr>
          <w:trHeight w:val="420"/>
        </w:trPr>
        <w:tc>
          <w:tcPr>
            <w:tcW w:w="2415" w:type="dxa"/>
            <w:shd w:val="clear" w:color="auto" w:fill="FFE2B9"/>
            <w:tcMar>
              <w:top w:w="100" w:type="dxa"/>
              <w:left w:w="100" w:type="dxa"/>
              <w:bottom w:w="100" w:type="dxa"/>
              <w:right w:w="100" w:type="dxa"/>
            </w:tcMar>
          </w:tcPr>
          <w:p w14:paraId="6CBF1581" w14:textId="77777777" w:rsidR="00A07169" w:rsidRDefault="00000000">
            <w:pPr>
              <w:widowControl w:val="0"/>
              <w:rPr>
                <w:rFonts w:ascii="Lexend" w:eastAsia="Lexend" w:hAnsi="Lexend" w:cs="Lexend"/>
                <w:b/>
                <w:sz w:val="24"/>
                <w:szCs w:val="24"/>
              </w:rPr>
            </w:pPr>
            <w:r>
              <w:rPr>
                <w:rFonts w:ascii="Lexend" w:eastAsia="Lexend" w:hAnsi="Lexend" w:cs="Lexend"/>
                <w:b/>
                <w:sz w:val="24"/>
                <w:szCs w:val="24"/>
              </w:rPr>
              <w:t>SECTION 3:</w:t>
            </w:r>
          </w:p>
          <w:p w14:paraId="79A8F4B7" w14:textId="77777777" w:rsidR="00A07169" w:rsidRDefault="00000000">
            <w:pPr>
              <w:widowControl w:val="0"/>
              <w:rPr>
                <w:rFonts w:ascii="Lexend" w:eastAsia="Lexend" w:hAnsi="Lexend" w:cs="Lexend"/>
                <w:b/>
                <w:sz w:val="20"/>
                <w:szCs w:val="20"/>
              </w:rPr>
            </w:pPr>
            <w:r>
              <w:rPr>
                <w:rFonts w:ascii="Lexend" w:eastAsia="Lexend" w:hAnsi="Lexend" w:cs="Lexend"/>
                <w:b/>
                <w:sz w:val="20"/>
                <w:szCs w:val="20"/>
              </w:rPr>
              <w:t>Medical and Emergency Details</w:t>
            </w:r>
          </w:p>
        </w:tc>
        <w:tc>
          <w:tcPr>
            <w:tcW w:w="6975" w:type="dxa"/>
            <w:gridSpan w:val="2"/>
            <w:shd w:val="clear" w:color="auto" w:fill="FFE2B9"/>
            <w:tcMar>
              <w:top w:w="100" w:type="dxa"/>
              <w:left w:w="100" w:type="dxa"/>
              <w:bottom w:w="100" w:type="dxa"/>
              <w:right w:w="100" w:type="dxa"/>
            </w:tcMar>
          </w:tcPr>
          <w:p w14:paraId="61C0FE40" w14:textId="77777777" w:rsidR="00A07169" w:rsidRDefault="00000000">
            <w:pPr>
              <w:widowControl w:val="0"/>
              <w:rPr>
                <w:rFonts w:ascii="Lexend" w:eastAsia="Lexend" w:hAnsi="Lexend" w:cs="Lexend"/>
                <w:i/>
              </w:rPr>
            </w:pPr>
            <w:r>
              <w:rPr>
                <w:rFonts w:ascii="Lexend" w:eastAsia="Lexend" w:hAnsi="Lexend" w:cs="Lexend"/>
                <w:i/>
              </w:rPr>
              <w:t>Details of the young person for whom this application is being made.</w:t>
            </w:r>
          </w:p>
          <w:p w14:paraId="43E6BB23" w14:textId="77777777" w:rsidR="00A07169" w:rsidRDefault="00A07169">
            <w:pPr>
              <w:widowControl w:val="0"/>
              <w:spacing w:line="240" w:lineRule="auto"/>
              <w:rPr>
                <w:rFonts w:ascii="Lexend" w:eastAsia="Lexend" w:hAnsi="Lexend" w:cs="Lexend"/>
                <w:sz w:val="24"/>
                <w:szCs w:val="24"/>
              </w:rPr>
            </w:pPr>
          </w:p>
        </w:tc>
      </w:tr>
      <w:tr w:rsidR="00A07169" w14:paraId="5FA77766" w14:textId="77777777">
        <w:trPr>
          <w:trHeight w:val="440"/>
        </w:trPr>
        <w:tc>
          <w:tcPr>
            <w:tcW w:w="2415" w:type="dxa"/>
            <w:shd w:val="clear" w:color="auto" w:fill="FFE2B9"/>
            <w:tcMar>
              <w:top w:w="100" w:type="dxa"/>
              <w:left w:w="100" w:type="dxa"/>
              <w:bottom w:w="100" w:type="dxa"/>
              <w:right w:w="100" w:type="dxa"/>
            </w:tcMar>
          </w:tcPr>
          <w:p w14:paraId="4B299F07"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Allergies:</w:t>
            </w:r>
          </w:p>
        </w:tc>
        <w:tc>
          <w:tcPr>
            <w:tcW w:w="6975" w:type="dxa"/>
            <w:gridSpan w:val="2"/>
            <w:tcMar>
              <w:top w:w="100" w:type="dxa"/>
              <w:left w:w="100" w:type="dxa"/>
              <w:bottom w:w="100" w:type="dxa"/>
              <w:right w:w="100" w:type="dxa"/>
            </w:tcMar>
          </w:tcPr>
          <w:p w14:paraId="16C6B200" w14:textId="77777777" w:rsidR="00A07169" w:rsidRDefault="00A07169">
            <w:pPr>
              <w:widowControl w:val="0"/>
              <w:spacing w:line="240" w:lineRule="auto"/>
              <w:rPr>
                <w:rFonts w:ascii="Lexend" w:eastAsia="Lexend" w:hAnsi="Lexend" w:cs="Lexend"/>
                <w:sz w:val="24"/>
                <w:szCs w:val="24"/>
              </w:rPr>
            </w:pPr>
          </w:p>
        </w:tc>
      </w:tr>
      <w:tr w:rsidR="00A07169" w14:paraId="2E2BC524" w14:textId="77777777">
        <w:trPr>
          <w:trHeight w:val="440"/>
        </w:trPr>
        <w:tc>
          <w:tcPr>
            <w:tcW w:w="2415" w:type="dxa"/>
            <w:shd w:val="clear" w:color="auto" w:fill="FFE2B9"/>
            <w:tcMar>
              <w:top w:w="100" w:type="dxa"/>
              <w:left w:w="100" w:type="dxa"/>
              <w:bottom w:w="100" w:type="dxa"/>
              <w:right w:w="100" w:type="dxa"/>
            </w:tcMar>
          </w:tcPr>
          <w:p w14:paraId="369C763F"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Food intolerances (medical):</w:t>
            </w:r>
          </w:p>
        </w:tc>
        <w:tc>
          <w:tcPr>
            <w:tcW w:w="6975" w:type="dxa"/>
            <w:gridSpan w:val="2"/>
            <w:tcMar>
              <w:top w:w="100" w:type="dxa"/>
              <w:left w:w="100" w:type="dxa"/>
              <w:bottom w:w="100" w:type="dxa"/>
              <w:right w:w="100" w:type="dxa"/>
            </w:tcMar>
          </w:tcPr>
          <w:p w14:paraId="2B7121D5" w14:textId="77777777" w:rsidR="00A07169" w:rsidRDefault="00A07169">
            <w:pPr>
              <w:widowControl w:val="0"/>
              <w:spacing w:line="240" w:lineRule="auto"/>
              <w:rPr>
                <w:rFonts w:ascii="Lexend" w:eastAsia="Lexend" w:hAnsi="Lexend" w:cs="Lexend"/>
                <w:sz w:val="24"/>
                <w:szCs w:val="24"/>
              </w:rPr>
            </w:pPr>
          </w:p>
        </w:tc>
      </w:tr>
      <w:tr w:rsidR="00A07169" w14:paraId="12B335CF" w14:textId="77777777">
        <w:trPr>
          <w:trHeight w:val="440"/>
        </w:trPr>
        <w:tc>
          <w:tcPr>
            <w:tcW w:w="2415" w:type="dxa"/>
            <w:shd w:val="clear" w:color="auto" w:fill="FFE2B9"/>
            <w:tcMar>
              <w:top w:w="100" w:type="dxa"/>
              <w:left w:w="100" w:type="dxa"/>
              <w:bottom w:w="100" w:type="dxa"/>
              <w:right w:w="100" w:type="dxa"/>
            </w:tcMar>
          </w:tcPr>
          <w:p w14:paraId="6036CAF8"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 xml:space="preserve">Regular medication needed e.g. inhaler, </w:t>
            </w:r>
            <w:proofErr w:type="spellStart"/>
            <w:r>
              <w:rPr>
                <w:rFonts w:ascii="Lexend" w:eastAsia="Lexend" w:hAnsi="Lexend" w:cs="Lexend"/>
                <w:sz w:val="24"/>
                <w:szCs w:val="24"/>
              </w:rPr>
              <w:t>epipens</w:t>
            </w:r>
            <w:proofErr w:type="spellEnd"/>
            <w:r>
              <w:rPr>
                <w:rFonts w:ascii="Lexend" w:eastAsia="Lexend" w:hAnsi="Lexend" w:cs="Lexend"/>
                <w:sz w:val="24"/>
                <w:szCs w:val="24"/>
              </w:rPr>
              <w:t xml:space="preserve">, antihistamines etc. </w:t>
            </w:r>
          </w:p>
          <w:p w14:paraId="31158494" w14:textId="77777777" w:rsidR="00A07169" w:rsidRDefault="00000000">
            <w:pPr>
              <w:widowControl w:val="0"/>
              <w:spacing w:line="240" w:lineRule="auto"/>
              <w:rPr>
                <w:rFonts w:ascii="Lexend" w:eastAsia="Lexend" w:hAnsi="Lexend" w:cs="Lexend"/>
                <w:i/>
                <w:sz w:val="20"/>
                <w:szCs w:val="20"/>
              </w:rPr>
            </w:pPr>
            <w:r>
              <w:rPr>
                <w:rFonts w:ascii="Lexend" w:eastAsia="Lexend" w:hAnsi="Lexend" w:cs="Lexend"/>
                <w:i/>
                <w:sz w:val="20"/>
                <w:szCs w:val="20"/>
              </w:rPr>
              <w:t>A medication form with additional details will be supplied.</w:t>
            </w:r>
          </w:p>
        </w:tc>
        <w:tc>
          <w:tcPr>
            <w:tcW w:w="6975" w:type="dxa"/>
            <w:gridSpan w:val="2"/>
            <w:tcMar>
              <w:top w:w="100" w:type="dxa"/>
              <w:left w:w="100" w:type="dxa"/>
              <w:bottom w:w="100" w:type="dxa"/>
              <w:right w:w="100" w:type="dxa"/>
            </w:tcMar>
          </w:tcPr>
          <w:p w14:paraId="218BFE9B" w14:textId="77777777" w:rsidR="00A07169" w:rsidRDefault="00A07169">
            <w:pPr>
              <w:widowControl w:val="0"/>
              <w:spacing w:line="240" w:lineRule="auto"/>
              <w:rPr>
                <w:rFonts w:ascii="Lexend" w:eastAsia="Lexend" w:hAnsi="Lexend" w:cs="Lexend"/>
                <w:sz w:val="24"/>
                <w:szCs w:val="24"/>
              </w:rPr>
            </w:pPr>
          </w:p>
        </w:tc>
      </w:tr>
      <w:tr w:rsidR="00A07169" w14:paraId="27D9BC01" w14:textId="77777777">
        <w:trPr>
          <w:trHeight w:val="440"/>
        </w:trPr>
        <w:tc>
          <w:tcPr>
            <w:tcW w:w="2415" w:type="dxa"/>
            <w:shd w:val="clear" w:color="auto" w:fill="FFE2B9"/>
            <w:tcMar>
              <w:top w:w="100" w:type="dxa"/>
              <w:left w:w="100" w:type="dxa"/>
              <w:bottom w:w="100" w:type="dxa"/>
              <w:right w:w="100" w:type="dxa"/>
            </w:tcMar>
          </w:tcPr>
          <w:p w14:paraId="00241434"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lastRenderedPageBreak/>
              <w:t>Additional medical details:</w:t>
            </w:r>
          </w:p>
        </w:tc>
        <w:tc>
          <w:tcPr>
            <w:tcW w:w="6975" w:type="dxa"/>
            <w:gridSpan w:val="2"/>
            <w:tcMar>
              <w:top w:w="100" w:type="dxa"/>
              <w:left w:w="100" w:type="dxa"/>
              <w:bottom w:w="100" w:type="dxa"/>
              <w:right w:w="100" w:type="dxa"/>
            </w:tcMar>
          </w:tcPr>
          <w:p w14:paraId="0327C5BE" w14:textId="77777777" w:rsidR="00A07169" w:rsidRDefault="00A07169">
            <w:pPr>
              <w:widowControl w:val="0"/>
              <w:spacing w:line="240" w:lineRule="auto"/>
              <w:rPr>
                <w:rFonts w:ascii="Lexend" w:eastAsia="Lexend" w:hAnsi="Lexend" w:cs="Lexend"/>
                <w:sz w:val="24"/>
                <w:szCs w:val="24"/>
              </w:rPr>
            </w:pPr>
          </w:p>
        </w:tc>
      </w:tr>
      <w:tr w:rsidR="00A07169" w14:paraId="4B982C8A" w14:textId="77777777">
        <w:trPr>
          <w:trHeight w:val="440"/>
        </w:trPr>
        <w:tc>
          <w:tcPr>
            <w:tcW w:w="2415" w:type="dxa"/>
            <w:shd w:val="clear" w:color="auto" w:fill="FFE2B9"/>
            <w:tcMar>
              <w:top w:w="100" w:type="dxa"/>
              <w:left w:w="100" w:type="dxa"/>
              <w:bottom w:w="100" w:type="dxa"/>
              <w:right w:w="100" w:type="dxa"/>
            </w:tcMar>
          </w:tcPr>
          <w:p w14:paraId="670E3A21"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GP Name/ Practise:</w:t>
            </w:r>
          </w:p>
        </w:tc>
        <w:tc>
          <w:tcPr>
            <w:tcW w:w="6975" w:type="dxa"/>
            <w:gridSpan w:val="2"/>
            <w:tcMar>
              <w:top w:w="100" w:type="dxa"/>
              <w:left w:w="100" w:type="dxa"/>
              <w:bottom w:w="100" w:type="dxa"/>
              <w:right w:w="100" w:type="dxa"/>
            </w:tcMar>
          </w:tcPr>
          <w:p w14:paraId="27D904C1" w14:textId="77777777" w:rsidR="00A07169" w:rsidRDefault="00A07169">
            <w:pPr>
              <w:widowControl w:val="0"/>
              <w:spacing w:line="240" w:lineRule="auto"/>
              <w:rPr>
                <w:rFonts w:ascii="Lexend" w:eastAsia="Lexend" w:hAnsi="Lexend" w:cs="Lexend"/>
                <w:sz w:val="24"/>
                <w:szCs w:val="24"/>
              </w:rPr>
            </w:pPr>
          </w:p>
        </w:tc>
      </w:tr>
      <w:tr w:rsidR="00A07169" w14:paraId="232CE913" w14:textId="77777777">
        <w:trPr>
          <w:trHeight w:val="440"/>
        </w:trPr>
        <w:tc>
          <w:tcPr>
            <w:tcW w:w="2415" w:type="dxa"/>
            <w:shd w:val="clear" w:color="auto" w:fill="FFE2B9"/>
            <w:tcMar>
              <w:top w:w="100" w:type="dxa"/>
              <w:left w:w="100" w:type="dxa"/>
              <w:bottom w:w="100" w:type="dxa"/>
              <w:right w:w="100" w:type="dxa"/>
            </w:tcMar>
          </w:tcPr>
          <w:p w14:paraId="27F18E77"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GP Address:</w:t>
            </w:r>
          </w:p>
        </w:tc>
        <w:tc>
          <w:tcPr>
            <w:tcW w:w="6975" w:type="dxa"/>
            <w:gridSpan w:val="2"/>
            <w:tcMar>
              <w:top w:w="100" w:type="dxa"/>
              <w:left w:w="100" w:type="dxa"/>
              <w:bottom w:w="100" w:type="dxa"/>
              <w:right w:w="100" w:type="dxa"/>
            </w:tcMar>
          </w:tcPr>
          <w:p w14:paraId="78F32705" w14:textId="77777777" w:rsidR="00A07169" w:rsidRDefault="00A07169">
            <w:pPr>
              <w:widowControl w:val="0"/>
              <w:spacing w:line="240" w:lineRule="auto"/>
              <w:rPr>
                <w:rFonts w:ascii="Lexend" w:eastAsia="Lexend" w:hAnsi="Lexend" w:cs="Lexend"/>
                <w:sz w:val="24"/>
                <w:szCs w:val="24"/>
              </w:rPr>
            </w:pPr>
          </w:p>
        </w:tc>
      </w:tr>
      <w:tr w:rsidR="00A07169" w14:paraId="274EFF52" w14:textId="77777777">
        <w:trPr>
          <w:trHeight w:val="440"/>
        </w:trPr>
        <w:tc>
          <w:tcPr>
            <w:tcW w:w="2415" w:type="dxa"/>
            <w:shd w:val="clear" w:color="auto" w:fill="FFE2B9"/>
            <w:tcMar>
              <w:top w:w="100" w:type="dxa"/>
              <w:left w:w="100" w:type="dxa"/>
              <w:bottom w:w="100" w:type="dxa"/>
              <w:right w:w="100" w:type="dxa"/>
            </w:tcMar>
          </w:tcPr>
          <w:p w14:paraId="0CF633EE"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GP Phone Number:</w:t>
            </w:r>
          </w:p>
        </w:tc>
        <w:tc>
          <w:tcPr>
            <w:tcW w:w="6975" w:type="dxa"/>
            <w:gridSpan w:val="2"/>
            <w:tcMar>
              <w:top w:w="100" w:type="dxa"/>
              <w:left w:w="100" w:type="dxa"/>
              <w:bottom w:w="100" w:type="dxa"/>
              <w:right w:w="100" w:type="dxa"/>
            </w:tcMar>
          </w:tcPr>
          <w:p w14:paraId="5C32E383" w14:textId="77777777" w:rsidR="00A07169" w:rsidRDefault="00A07169">
            <w:pPr>
              <w:widowControl w:val="0"/>
              <w:spacing w:line="240" w:lineRule="auto"/>
              <w:rPr>
                <w:rFonts w:ascii="Lexend" w:eastAsia="Lexend" w:hAnsi="Lexend" w:cs="Lexend"/>
                <w:sz w:val="24"/>
                <w:szCs w:val="24"/>
              </w:rPr>
            </w:pPr>
          </w:p>
        </w:tc>
      </w:tr>
      <w:tr w:rsidR="00A07169" w14:paraId="14F420D4" w14:textId="77777777">
        <w:trPr>
          <w:trHeight w:val="530"/>
        </w:trPr>
        <w:tc>
          <w:tcPr>
            <w:tcW w:w="2415" w:type="dxa"/>
            <w:vMerge w:val="restart"/>
            <w:shd w:val="clear" w:color="auto" w:fill="FFE2B9"/>
            <w:tcMar>
              <w:top w:w="100" w:type="dxa"/>
              <w:left w:w="100" w:type="dxa"/>
              <w:bottom w:w="100" w:type="dxa"/>
              <w:right w:w="100" w:type="dxa"/>
            </w:tcMar>
          </w:tcPr>
          <w:p w14:paraId="1CA5A164"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 xml:space="preserve">Additional Emergency Contact 1: </w:t>
            </w:r>
          </w:p>
          <w:p w14:paraId="192D4070"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i/>
                <w:sz w:val="20"/>
                <w:szCs w:val="20"/>
              </w:rPr>
              <w:t>(different to parent/ guardians above)</w:t>
            </w:r>
          </w:p>
        </w:tc>
        <w:tc>
          <w:tcPr>
            <w:tcW w:w="1590" w:type="dxa"/>
            <w:shd w:val="clear" w:color="auto" w:fill="FFE2B9"/>
            <w:tcMar>
              <w:top w:w="100" w:type="dxa"/>
              <w:left w:w="100" w:type="dxa"/>
              <w:bottom w:w="100" w:type="dxa"/>
              <w:right w:w="100" w:type="dxa"/>
            </w:tcMar>
          </w:tcPr>
          <w:p w14:paraId="780DCA9F" w14:textId="77777777" w:rsidR="00A07169" w:rsidRDefault="00000000">
            <w:pPr>
              <w:widowControl w:val="0"/>
              <w:spacing w:line="240" w:lineRule="auto"/>
              <w:rPr>
                <w:rFonts w:ascii="Lexend" w:eastAsia="Lexend" w:hAnsi="Lexend" w:cs="Lexend"/>
              </w:rPr>
            </w:pPr>
            <w:r>
              <w:rPr>
                <w:rFonts w:ascii="Lexend" w:eastAsia="Lexend" w:hAnsi="Lexend" w:cs="Lexend"/>
              </w:rPr>
              <w:t>Name:</w:t>
            </w:r>
          </w:p>
        </w:tc>
        <w:tc>
          <w:tcPr>
            <w:tcW w:w="5385" w:type="dxa"/>
            <w:tcMar>
              <w:top w:w="100" w:type="dxa"/>
              <w:left w:w="100" w:type="dxa"/>
              <w:bottom w:w="100" w:type="dxa"/>
              <w:right w:w="100" w:type="dxa"/>
            </w:tcMar>
          </w:tcPr>
          <w:p w14:paraId="44232FF8" w14:textId="77777777" w:rsidR="00A07169" w:rsidRDefault="00A07169">
            <w:pPr>
              <w:widowControl w:val="0"/>
              <w:spacing w:line="240" w:lineRule="auto"/>
              <w:rPr>
                <w:rFonts w:ascii="Lexend" w:eastAsia="Lexend" w:hAnsi="Lexend" w:cs="Lexend"/>
                <w:sz w:val="24"/>
                <w:szCs w:val="24"/>
              </w:rPr>
            </w:pPr>
          </w:p>
        </w:tc>
      </w:tr>
      <w:tr w:rsidR="00A07169" w14:paraId="19271D66" w14:textId="77777777">
        <w:trPr>
          <w:trHeight w:val="530"/>
        </w:trPr>
        <w:tc>
          <w:tcPr>
            <w:tcW w:w="2415" w:type="dxa"/>
            <w:vMerge/>
            <w:shd w:val="clear" w:color="auto" w:fill="FFE2B9"/>
            <w:tcMar>
              <w:top w:w="100" w:type="dxa"/>
              <w:left w:w="100" w:type="dxa"/>
              <w:bottom w:w="100" w:type="dxa"/>
              <w:right w:w="100" w:type="dxa"/>
            </w:tcMar>
          </w:tcPr>
          <w:p w14:paraId="749C0F6C" w14:textId="77777777" w:rsidR="00A07169" w:rsidRDefault="00A07169">
            <w:pPr>
              <w:widowControl w:val="0"/>
              <w:spacing w:line="240" w:lineRule="auto"/>
              <w:rPr>
                <w:rFonts w:ascii="Lexend" w:eastAsia="Lexend" w:hAnsi="Lexend" w:cs="Lexend"/>
                <w:sz w:val="24"/>
                <w:szCs w:val="24"/>
              </w:rPr>
            </w:pPr>
          </w:p>
        </w:tc>
        <w:tc>
          <w:tcPr>
            <w:tcW w:w="1590" w:type="dxa"/>
            <w:shd w:val="clear" w:color="auto" w:fill="FFE2B9"/>
            <w:tcMar>
              <w:top w:w="100" w:type="dxa"/>
              <w:left w:w="100" w:type="dxa"/>
              <w:bottom w:w="100" w:type="dxa"/>
              <w:right w:w="100" w:type="dxa"/>
            </w:tcMar>
          </w:tcPr>
          <w:p w14:paraId="22089B19" w14:textId="77777777" w:rsidR="00A07169" w:rsidRDefault="00000000">
            <w:pPr>
              <w:widowControl w:val="0"/>
              <w:spacing w:line="240" w:lineRule="auto"/>
              <w:rPr>
                <w:rFonts w:ascii="Lexend" w:eastAsia="Lexend" w:hAnsi="Lexend" w:cs="Lexend"/>
              </w:rPr>
            </w:pPr>
            <w:r>
              <w:rPr>
                <w:rFonts w:ascii="Lexend" w:eastAsia="Lexend" w:hAnsi="Lexend" w:cs="Lexend"/>
              </w:rPr>
              <w:t>Contact Number:</w:t>
            </w:r>
          </w:p>
        </w:tc>
        <w:tc>
          <w:tcPr>
            <w:tcW w:w="5385" w:type="dxa"/>
            <w:tcMar>
              <w:top w:w="100" w:type="dxa"/>
              <w:left w:w="100" w:type="dxa"/>
              <w:bottom w:w="100" w:type="dxa"/>
              <w:right w:w="100" w:type="dxa"/>
            </w:tcMar>
          </w:tcPr>
          <w:p w14:paraId="3F32C11C" w14:textId="77777777" w:rsidR="00A07169" w:rsidRDefault="00A07169">
            <w:pPr>
              <w:widowControl w:val="0"/>
              <w:spacing w:line="240" w:lineRule="auto"/>
              <w:rPr>
                <w:rFonts w:ascii="Lexend" w:eastAsia="Lexend" w:hAnsi="Lexend" w:cs="Lexend"/>
                <w:sz w:val="24"/>
                <w:szCs w:val="24"/>
              </w:rPr>
            </w:pPr>
          </w:p>
        </w:tc>
      </w:tr>
      <w:tr w:rsidR="00A07169" w14:paraId="514A98F4" w14:textId="77777777">
        <w:trPr>
          <w:trHeight w:val="530"/>
        </w:trPr>
        <w:tc>
          <w:tcPr>
            <w:tcW w:w="2415" w:type="dxa"/>
            <w:vMerge/>
            <w:shd w:val="clear" w:color="auto" w:fill="FFE2B9"/>
            <w:tcMar>
              <w:top w:w="100" w:type="dxa"/>
              <w:left w:w="100" w:type="dxa"/>
              <w:bottom w:w="100" w:type="dxa"/>
              <w:right w:w="100" w:type="dxa"/>
            </w:tcMar>
          </w:tcPr>
          <w:p w14:paraId="0C9F9DD0" w14:textId="77777777" w:rsidR="00A07169" w:rsidRDefault="00A07169">
            <w:pPr>
              <w:widowControl w:val="0"/>
              <w:spacing w:line="240" w:lineRule="auto"/>
              <w:rPr>
                <w:rFonts w:ascii="Lexend" w:eastAsia="Lexend" w:hAnsi="Lexend" w:cs="Lexend"/>
                <w:sz w:val="24"/>
                <w:szCs w:val="24"/>
              </w:rPr>
            </w:pPr>
          </w:p>
        </w:tc>
        <w:tc>
          <w:tcPr>
            <w:tcW w:w="1590" w:type="dxa"/>
            <w:shd w:val="clear" w:color="auto" w:fill="FFE2B9"/>
            <w:tcMar>
              <w:top w:w="100" w:type="dxa"/>
              <w:left w:w="100" w:type="dxa"/>
              <w:bottom w:w="100" w:type="dxa"/>
              <w:right w:w="100" w:type="dxa"/>
            </w:tcMar>
          </w:tcPr>
          <w:p w14:paraId="6275DA2D" w14:textId="77777777" w:rsidR="00A07169" w:rsidRDefault="00000000">
            <w:pPr>
              <w:widowControl w:val="0"/>
              <w:spacing w:line="240" w:lineRule="auto"/>
              <w:rPr>
                <w:rFonts w:ascii="Lexend" w:eastAsia="Lexend" w:hAnsi="Lexend" w:cs="Lexend"/>
              </w:rPr>
            </w:pPr>
            <w:r>
              <w:rPr>
                <w:rFonts w:ascii="Lexend" w:eastAsia="Lexend" w:hAnsi="Lexend" w:cs="Lexend"/>
              </w:rPr>
              <w:t>Relationship to Child:</w:t>
            </w:r>
          </w:p>
        </w:tc>
        <w:tc>
          <w:tcPr>
            <w:tcW w:w="5385" w:type="dxa"/>
            <w:tcMar>
              <w:top w:w="100" w:type="dxa"/>
              <w:left w:w="100" w:type="dxa"/>
              <w:bottom w:w="100" w:type="dxa"/>
              <w:right w:w="100" w:type="dxa"/>
            </w:tcMar>
          </w:tcPr>
          <w:p w14:paraId="5E3FD13A" w14:textId="77777777" w:rsidR="00A07169" w:rsidRDefault="00A07169">
            <w:pPr>
              <w:widowControl w:val="0"/>
              <w:spacing w:line="240" w:lineRule="auto"/>
              <w:rPr>
                <w:rFonts w:ascii="Lexend" w:eastAsia="Lexend" w:hAnsi="Lexend" w:cs="Lexend"/>
                <w:sz w:val="24"/>
                <w:szCs w:val="24"/>
              </w:rPr>
            </w:pPr>
          </w:p>
        </w:tc>
      </w:tr>
      <w:tr w:rsidR="00A07169" w14:paraId="30E35574" w14:textId="77777777">
        <w:trPr>
          <w:trHeight w:val="530"/>
        </w:trPr>
        <w:tc>
          <w:tcPr>
            <w:tcW w:w="2415" w:type="dxa"/>
            <w:vMerge w:val="restart"/>
            <w:shd w:val="clear" w:color="auto" w:fill="FFE2B9"/>
            <w:tcMar>
              <w:top w:w="100" w:type="dxa"/>
              <w:left w:w="100" w:type="dxa"/>
              <w:bottom w:w="100" w:type="dxa"/>
              <w:right w:w="100" w:type="dxa"/>
            </w:tcMar>
          </w:tcPr>
          <w:p w14:paraId="35DA9E49"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 xml:space="preserve">Additional Emergency Contact 2: </w:t>
            </w:r>
          </w:p>
          <w:p w14:paraId="1EF7219A"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i/>
                <w:sz w:val="20"/>
                <w:szCs w:val="20"/>
              </w:rPr>
              <w:t>(different to parent/ guardians above)</w:t>
            </w:r>
          </w:p>
        </w:tc>
        <w:tc>
          <w:tcPr>
            <w:tcW w:w="1590" w:type="dxa"/>
            <w:shd w:val="clear" w:color="auto" w:fill="FFE2B9"/>
            <w:tcMar>
              <w:top w:w="100" w:type="dxa"/>
              <w:left w:w="100" w:type="dxa"/>
              <w:bottom w:w="100" w:type="dxa"/>
              <w:right w:w="100" w:type="dxa"/>
            </w:tcMar>
          </w:tcPr>
          <w:p w14:paraId="09D0C493" w14:textId="77777777" w:rsidR="00A07169" w:rsidRDefault="00000000">
            <w:pPr>
              <w:widowControl w:val="0"/>
              <w:spacing w:line="240" w:lineRule="auto"/>
              <w:rPr>
                <w:rFonts w:ascii="Lexend" w:eastAsia="Lexend" w:hAnsi="Lexend" w:cs="Lexend"/>
              </w:rPr>
            </w:pPr>
            <w:r>
              <w:rPr>
                <w:rFonts w:ascii="Lexend" w:eastAsia="Lexend" w:hAnsi="Lexend" w:cs="Lexend"/>
              </w:rPr>
              <w:t>Name:</w:t>
            </w:r>
          </w:p>
        </w:tc>
        <w:tc>
          <w:tcPr>
            <w:tcW w:w="5385" w:type="dxa"/>
            <w:tcMar>
              <w:top w:w="100" w:type="dxa"/>
              <w:left w:w="100" w:type="dxa"/>
              <w:bottom w:w="100" w:type="dxa"/>
              <w:right w:w="100" w:type="dxa"/>
            </w:tcMar>
          </w:tcPr>
          <w:p w14:paraId="2911F4A6" w14:textId="77777777" w:rsidR="00A07169" w:rsidRDefault="00A07169">
            <w:pPr>
              <w:widowControl w:val="0"/>
              <w:spacing w:line="240" w:lineRule="auto"/>
              <w:rPr>
                <w:rFonts w:ascii="Lexend" w:eastAsia="Lexend" w:hAnsi="Lexend" w:cs="Lexend"/>
                <w:sz w:val="24"/>
                <w:szCs w:val="24"/>
              </w:rPr>
            </w:pPr>
          </w:p>
        </w:tc>
      </w:tr>
      <w:tr w:rsidR="00A07169" w14:paraId="5313771A" w14:textId="77777777">
        <w:trPr>
          <w:trHeight w:val="530"/>
        </w:trPr>
        <w:tc>
          <w:tcPr>
            <w:tcW w:w="2415" w:type="dxa"/>
            <w:vMerge/>
            <w:shd w:val="clear" w:color="auto" w:fill="FFE2B9"/>
            <w:tcMar>
              <w:top w:w="100" w:type="dxa"/>
              <w:left w:w="100" w:type="dxa"/>
              <w:bottom w:w="100" w:type="dxa"/>
              <w:right w:w="100" w:type="dxa"/>
            </w:tcMar>
          </w:tcPr>
          <w:p w14:paraId="1C52121E" w14:textId="77777777" w:rsidR="00A07169" w:rsidRDefault="00A07169">
            <w:pPr>
              <w:widowControl w:val="0"/>
              <w:spacing w:line="240" w:lineRule="auto"/>
              <w:rPr>
                <w:rFonts w:ascii="Lexend" w:eastAsia="Lexend" w:hAnsi="Lexend" w:cs="Lexend"/>
                <w:sz w:val="24"/>
                <w:szCs w:val="24"/>
              </w:rPr>
            </w:pPr>
          </w:p>
        </w:tc>
        <w:tc>
          <w:tcPr>
            <w:tcW w:w="1590" w:type="dxa"/>
            <w:shd w:val="clear" w:color="auto" w:fill="FFE2B9"/>
            <w:tcMar>
              <w:top w:w="100" w:type="dxa"/>
              <w:left w:w="100" w:type="dxa"/>
              <w:bottom w:w="100" w:type="dxa"/>
              <w:right w:w="100" w:type="dxa"/>
            </w:tcMar>
          </w:tcPr>
          <w:p w14:paraId="138DCD9C" w14:textId="77777777" w:rsidR="00A07169" w:rsidRDefault="00000000">
            <w:pPr>
              <w:widowControl w:val="0"/>
              <w:spacing w:line="240" w:lineRule="auto"/>
              <w:rPr>
                <w:rFonts w:ascii="Lexend" w:eastAsia="Lexend" w:hAnsi="Lexend" w:cs="Lexend"/>
              </w:rPr>
            </w:pPr>
            <w:r>
              <w:rPr>
                <w:rFonts w:ascii="Lexend" w:eastAsia="Lexend" w:hAnsi="Lexend" w:cs="Lexend"/>
              </w:rPr>
              <w:t>Contact Number:</w:t>
            </w:r>
          </w:p>
        </w:tc>
        <w:tc>
          <w:tcPr>
            <w:tcW w:w="5385" w:type="dxa"/>
            <w:tcMar>
              <w:top w:w="100" w:type="dxa"/>
              <w:left w:w="100" w:type="dxa"/>
              <w:bottom w:w="100" w:type="dxa"/>
              <w:right w:w="100" w:type="dxa"/>
            </w:tcMar>
          </w:tcPr>
          <w:p w14:paraId="4215A2CD" w14:textId="77777777" w:rsidR="00A07169" w:rsidRDefault="00A07169">
            <w:pPr>
              <w:widowControl w:val="0"/>
              <w:spacing w:line="240" w:lineRule="auto"/>
              <w:rPr>
                <w:rFonts w:ascii="Lexend" w:eastAsia="Lexend" w:hAnsi="Lexend" w:cs="Lexend"/>
                <w:sz w:val="24"/>
                <w:szCs w:val="24"/>
              </w:rPr>
            </w:pPr>
          </w:p>
        </w:tc>
      </w:tr>
      <w:tr w:rsidR="00A07169" w14:paraId="303D1126" w14:textId="77777777">
        <w:trPr>
          <w:trHeight w:val="530"/>
        </w:trPr>
        <w:tc>
          <w:tcPr>
            <w:tcW w:w="2415" w:type="dxa"/>
            <w:vMerge/>
            <w:shd w:val="clear" w:color="auto" w:fill="FFE2B9"/>
            <w:tcMar>
              <w:top w:w="100" w:type="dxa"/>
              <w:left w:w="100" w:type="dxa"/>
              <w:bottom w:w="100" w:type="dxa"/>
              <w:right w:w="100" w:type="dxa"/>
            </w:tcMar>
          </w:tcPr>
          <w:p w14:paraId="2CCCF81D" w14:textId="77777777" w:rsidR="00A07169" w:rsidRDefault="00A07169">
            <w:pPr>
              <w:widowControl w:val="0"/>
              <w:spacing w:line="240" w:lineRule="auto"/>
              <w:rPr>
                <w:rFonts w:ascii="Lexend" w:eastAsia="Lexend" w:hAnsi="Lexend" w:cs="Lexend"/>
                <w:sz w:val="24"/>
                <w:szCs w:val="24"/>
              </w:rPr>
            </w:pPr>
          </w:p>
        </w:tc>
        <w:tc>
          <w:tcPr>
            <w:tcW w:w="1590" w:type="dxa"/>
            <w:shd w:val="clear" w:color="auto" w:fill="FFE2B9"/>
            <w:tcMar>
              <w:top w:w="100" w:type="dxa"/>
              <w:left w:w="100" w:type="dxa"/>
              <w:bottom w:w="100" w:type="dxa"/>
              <w:right w:w="100" w:type="dxa"/>
            </w:tcMar>
          </w:tcPr>
          <w:p w14:paraId="4E5737F1" w14:textId="77777777" w:rsidR="00A07169" w:rsidRDefault="00000000">
            <w:pPr>
              <w:widowControl w:val="0"/>
              <w:spacing w:line="240" w:lineRule="auto"/>
              <w:rPr>
                <w:rFonts w:ascii="Lexend" w:eastAsia="Lexend" w:hAnsi="Lexend" w:cs="Lexend"/>
              </w:rPr>
            </w:pPr>
            <w:r>
              <w:rPr>
                <w:rFonts w:ascii="Lexend" w:eastAsia="Lexend" w:hAnsi="Lexend" w:cs="Lexend"/>
              </w:rPr>
              <w:t>Relationship to Child:</w:t>
            </w:r>
          </w:p>
        </w:tc>
        <w:tc>
          <w:tcPr>
            <w:tcW w:w="5385" w:type="dxa"/>
            <w:tcMar>
              <w:top w:w="100" w:type="dxa"/>
              <w:left w:w="100" w:type="dxa"/>
              <w:bottom w:w="100" w:type="dxa"/>
              <w:right w:w="100" w:type="dxa"/>
            </w:tcMar>
          </w:tcPr>
          <w:p w14:paraId="0309F65D" w14:textId="77777777" w:rsidR="00A07169" w:rsidRDefault="00A07169">
            <w:pPr>
              <w:widowControl w:val="0"/>
              <w:spacing w:line="240" w:lineRule="auto"/>
              <w:rPr>
                <w:rFonts w:ascii="Lexend" w:eastAsia="Lexend" w:hAnsi="Lexend" w:cs="Lexend"/>
                <w:sz w:val="24"/>
                <w:szCs w:val="24"/>
              </w:rPr>
            </w:pPr>
          </w:p>
        </w:tc>
      </w:tr>
    </w:tbl>
    <w:p w14:paraId="31C79D99" w14:textId="77777777" w:rsidR="00A07169" w:rsidRDefault="00000000">
      <w:pPr>
        <w:ind w:right="-466"/>
        <w:jc w:val="both"/>
        <w:rPr>
          <w:rFonts w:ascii="Lexend" w:eastAsia="Lexend" w:hAnsi="Lexend" w:cs="Lexend"/>
          <w:sz w:val="24"/>
          <w:szCs w:val="24"/>
        </w:rPr>
      </w:pPr>
      <w:r>
        <w:rPr>
          <w:rFonts w:ascii="Lexend" w:eastAsia="Lexend" w:hAnsi="Lexend" w:cs="Lexend"/>
          <w:i/>
          <w:sz w:val="24"/>
          <w:szCs w:val="24"/>
        </w:rPr>
        <w:t>Please ensure that you let the school know if there is any change in contact information or circumstances relating to this application.</w:t>
      </w:r>
    </w:p>
    <w:p w14:paraId="51F5C94D" w14:textId="77777777" w:rsidR="00A07169" w:rsidRDefault="00A07169">
      <w:pPr>
        <w:ind w:right="-466"/>
        <w:jc w:val="both"/>
        <w:rPr>
          <w:rFonts w:ascii="Lexend" w:eastAsia="Lexend" w:hAnsi="Lexend" w:cs="Lexend"/>
          <w:sz w:val="24"/>
          <w:szCs w:val="24"/>
        </w:rPr>
      </w:pPr>
    </w:p>
    <w:tbl>
      <w:tblPr>
        <w:tblStyle w:val="a3"/>
        <w:tblW w:w="942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90"/>
        <w:gridCol w:w="7230"/>
      </w:tblGrid>
      <w:tr w:rsidR="00A07169" w14:paraId="7A7264E0" w14:textId="77777777">
        <w:tc>
          <w:tcPr>
            <w:tcW w:w="2190" w:type="dxa"/>
            <w:shd w:val="clear" w:color="auto" w:fill="FFE2B9"/>
            <w:tcMar>
              <w:top w:w="100" w:type="dxa"/>
              <w:left w:w="100" w:type="dxa"/>
              <w:bottom w:w="100" w:type="dxa"/>
              <w:right w:w="100" w:type="dxa"/>
            </w:tcMar>
          </w:tcPr>
          <w:p w14:paraId="5D387D31" w14:textId="77777777" w:rsidR="00A07169" w:rsidRDefault="00000000">
            <w:pPr>
              <w:widowControl w:val="0"/>
              <w:rPr>
                <w:rFonts w:ascii="Lexend" w:eastAsia="Lexend" w:hAnsi="Lexend" w:cs="Lexend"/>
                <w:b/>
                <w:sz w:val="24"/>
                <w:szCs w:val="24"/>
              </w:rPr>
            </w:pPr>
            <w:r>
              <w:rPr>
                <w:rFonts w:ascii="Lexend" w:eastAsia="Lexend" w:hAnsi="Lexend" w:cs="Lexend"/>
                <w:b/>
                <w:sz w:val="24"/>
                <w:szCs w:val="24"/>
              </w:rPr>
              <w:t>SECTION 4:</w:t>
            </w:r>
          </w:p>
          <w:p w14:paraId="5B27A20E" w14:textId="77777777" w:rsidR="00A07169" w:rsidRDefault="00000000">
            <w:pPr>
              <w:widowControl w:val="0"/>
              <w:rPr>
                <w:rFonts w:ascii="Lexend" w:eastAsia="Lexend" w:hAnsi="Lexend" w:cs="Lexend"/>
                <w:b/>
                <w:sz w:val="20"/>
                <w:szCs w:val="20"/>
              </w:rPr>
            </w:pPr>
            <w:r>
              <w:rPr>
                <w:rFonts w:ascii="Lexend" w:eastAsia="Lexend" w:hAnsi="Lexend" w:cs="Lexend"/>
                <w:b/>
                <w:sz w:val="20"/>
                <w:szCs w:val="20"/>
              </w:rPr>
              <w:t>Additional Details - All about Me</w:t>
            </w:r>
          </w:p>
        </w:tc>
        <w:tc>
          <w:tcPr>
            <w:tcW w:w="7230" w:type="dxa"/>
            <w:shd w:val="clear" w:color="auto" w:fill="FFE2B9"/>
            <w:tcMar>
              <w:top w:w="100" w:type="dxa"/>
              <w:left w:w="100" w:type="dxa"/>
              <w:bottom w:w="100" w:type="dxa"/>
              <w:right w:w="100" w:type="dxa"/>
            </w:tcMar>
          </w:tcPr>
          <w:p w14:paraId="1A80EA73" w14:textId="77777777" w:rsidR="00A07169" w:rsidRDefault="00000000">
            <w:pPr>
              <w:widowControl w:val="0"/>
              <w:rPr>
                <w:rFonts w:ascii="Lexend" w:eastAsia="Lexend" w:hAnsi="Lexend" w:cs="Lexend"/>
                <w:i/>
              </w:rPr>
            </w:pPr>
            <w:r>
              <w:rPr>
                <w:rFonts w:ascii="Lexend" w:eastAsia="Lexend" w:hAnsi="Lexend" w:cs="Lexend"/>
                <w:i/>
              </w:rPr>
              <w:t>Details of the young person for whom this application is being made.</w:t>
            </w:r>
          </w:p>
          <w:p w14:paraId="5EAEFED0" w14:textId="77777777" w:rsidR="00A07169" w:rsidRDefault="00A07169">
            <w:pPr>
              <w:widowControl w:val="0"/>
              <w:spacing w:line="240" w:lineRule="auto"/>
              <w:rPr>
                <w:rFonts w:ascii="Lexend" w:eastAsia="Lexend" w:hAnsi="Lexend" w:cs="Lexend"/>
                <w:sz w:val="24"/>
                <w:szCs w:val="24"/>
              </w:rPr>
            </w:pPr>
          </w:p>
        </w:tc>
      </w:tr>
      <w:tr w:rsidR="00A07169" w14:paraId="6090B18D" w14:textId="77777777">
        <w:tc>
          <w:tcPr>
            <w:tcW w:w="2190" w:type="dxa"/>
            <w:shd w:val="clear" w:color="auto" w:fill="FFE2B9"/>
            <w:tcMar>
              <w:top w:w="100" w:type="dxa"/>
              <w:left w:w="100" w:type="dxa"/>
              <w:bottom w:w="100" w:type="dxa"/>
              <w:right w:w="100" w:type="dxa"/>
            </w:tcMar>
          </w:tcPr>
          <w:p w14:paraId="1194D41F"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Siblings and ages:</w:t>
            </w:r>
          </w:p>
        </w:tc>
        <w:tc>
          <w:tcPr>
            <w:tcW w:w="7230" w:type="dxa"/>
            <w:tcMar>
              <w:top w:w="100" w:type="dxa"/>
              <w:left w:w="100" w:type="dxa"/>
              <w:bottom w:w="100" w:type="dxa"/>
              <w:right w:w="100" w:type="dxa"/>
            </w:tcMar>
          </w:tcPr>
          <w:p w14:paraId="159A6E93" w14:textId="77777777" w:rsidR="00A07169" w:rsidRDefault="00A07169">
            <w:pPr>
              <w:widowControl w:val="0"/>
              <w:spacing w:line="240" w:lineRule="auto"/>
              <w:rPr>
                <w:rFonts w:ascii="Lexend" w:eastAsia="Lexend" w:hAnsi="Lexend" w:cs="Lexend"/>
                <w:sz w:val="24"/>
                <w:szCs w:val="24"/>
              </w:rPr>
            </w:pPr>
          </w:p>
        </w:tc>
      </w:tr>
      <w:tr w:rsidR="00A07169" w14:paraId="365249D2" w14:textId="77777777">
        <w:tc>
          <w:tcPr>
            <w:tcW w:w="2190" w:type="dxa"/>
            <w:shd w:val="clear" w:color="auto" w:fill="FFE2B9"/>
            <w:tcMar>
              <w:top w:w="100" w:type="dxa"/>
              <w:left w:w="100" w:type="dxa"/>
              <w:bottom w:w="100" w:type="dxa"/>
              <w:right w:w="100" w:type="dxa"/>
            </w:tcMar>
          </w:tcPr>
          <w:p w14:paraId="29F8583F"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Who lives at home:</w:t>
            </w:r>
          </w:p>
        </w:tc>
        <w:tc>
          <w:tcPr>
            <w:tcW w:w="7230" w:type="dxa"/>
            <w:tcMar>
              <w:top w:w="100" w:type="dxa"/>
              <w:left w:w="100" w:type="dxa"/>
              <w:bottom w:w="100" w:type="dxa"/>
              <w:right w:w="100" w:type="dxa"/>
            </w:tcMar>
          </w:tcPr>
          <w:p w14:paraId="375E438D" w14:textId="77777777" w:rsidR="00A07169" w:rsidRDefault="00A07169">
            <w:pPr>
              <w:widowControl w:val="0"/>
              <w:spacing w:line="240" w:lineRule="auto"/>
              <w:rPr>
                <w:rFonts w:ascii="Lexend" w:eastAsia="Lexend" w:hAnsi="Lexend" w:cs="Lexend"/>
                <w:sz w:val="24"/>
                <w:szCs w:val="24"/>
              </w:rPr>
            </w:pPr>
          </w:p>
        </w:tc>
      </w:tr>
      <w:tr w:rsidR="00A07169" w14:paraId="2E4ADF9C" w14:textId="77777777">
        <w:tc>
          <w:tcPr>
            <w:tcW w:w="2190" w:type="dxa"/>
            <w:shd w:val="clear" w:color="auto" w:fill="FFE2B9"/>
            <w:tcMar>
              <w:top w:w="100" w:type="dxa"/>
              <w:left w:w="100" w:type="dxa"/>
              <w:bottom w:w="100" w:type="dxa"/>
              <w:right w:w="100" w:type="dxa"/>
            </w:tcMar>
          </w:tcPr>
          <w:p w14:paraId="0DE6CFB7"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Who will usually drop/ collect from school:</w:t>
            </w:r>
          </w:p>
        </w:tc>
        <w:tc>
          <w:tcPr>
            <w:tcW w:w="7230" w:type="dxa"/>
            <w:tcMar>
              <w:top w:w="100" w:type="dxa"/>
              <w:left w:w="100" w:type="dxa"/>
              <w:bottom w:w="100" w:type="dxa"/>
              <w:right w:w="100" w:type="dxa"/>
            </w:tcMar>
          </w:tcPr>
          <w:p w14:paraId="6ABB4B76" w14:textId="77777777" w:rsidR="00A07169" w:rsidRDefault="00A07169">
            <w:pPr>
              <w:widowControl w:val="0"/>
              <w:spacing w:line="240" w:lineRule="auto"/>
              <w:rPr>
                <w:rFonts w:ascii="Lexend" w:eastAsia="Lexend" w:hAnsi="Lexend" w:cs="Lexend"/>
                <w:sz w:val="24"/>
                <w:szCs w:val="24"/>
              </w:rPr>
            </w:pPr>
          </w:p>
        </w:tc>
      </w:tr>
      <w:tr w:rsidR="00A07169" w14:paraId="5BEF7AD1" w14:textId="77777777">
        <w:tc>
          <w:tcPr>
            <w:tcW w:w="2190" w:type="dxa"/>
            <w:shd w:val="clear" w:color="auto" w:fill="FFE2B9"/>
            <w:tcMar>
              <w:top w:w="100" w:type="dxa"/>
              <w:left w:w="100" w:type="dxa"/>
              <w:bottom w:w="100" w:type="dxa"/>
              <w:right w:w="100" w:type="dxa"/>
            </w:tcMar>
          </w:tcPr>
          <w:p w14:paraId="0971332D" w14:textId="77777777" w:rsidR="00A07169" w:rsidRDefault="00000000">
            <w:pPr>
              <w:widowControl w:val="0"/>
              <w:spacing w:line="240" w:lineRule="auto"/>
              <w:rPr>
                <w:rFonts w:ascii="Lexend" w:eastAsia="Lexend" w:hAnsi="Lexend" w:cs="Lexend"/>
                <w:sz w:val="20"/>
                <w:szCs w:val="20"/>
              </w:rPr>
            </w:pPr>
            <w:r>
              <w:rPr>
                <w:rFonts w:ascii="Lexend" w:eastAsia="Lexend" w:hAnsi="Lexend" w:cs="Lexend"/>
                <w:sz w:val="24"/>
                <w:szCs w:val="24"/>
              </w:rPr>
              <w:t xml:space="preserve">Hobbies/ Clubs attending: </w:t>
            </w:r>
            <w:r>
              <w:rPr>
                <w:rFonts w:ascii="Lexend" w:eastAsia="Lexend" w:hAnsi="Lexend" w:cs="Lexend"/>
                <w:sz w:val="20"/>
                <w:szCs w:val="20"/>
              </w:rPr>
              <w:t>(e.g. GAA, Scouts etc.)</w:t>
            </w:r>
          </w:p>
        </w:tc>
        <w:tc>
          <w:tcPr>
            <w:tcW w:w="7230" w:type="dxa"/>
            <w:tcMar>
              <w:top w:w="100" w:type="dxa"/>
              <w:left w:w="100" w:type="dxa"/>
              <w:bottom w:w="100" w:type="dxa"/>
              <w:right w:w="100" w:type="dxa"/>
            </w:tcMar>
          </w:tcPr>
          <w:p w14:paraId="56C4EE1C" w14:textId="77777777" w:rsidR="00A07169" w:rsidRDefault="00A07169">
            <w:pPr>
              <w:widowControl w:val="0"/>
              <w:spacing w:line="240" w:lineRule="auto"/>
              <w:rPr>
                <w:rFonts w:ascii="Lexend" w:eastAsia="Lexend" w:hAnsi="Lexend" w:cs="Lexend"/>
                <w:sz w:val="24"/>
                <w:szCs w:val="24"/>
              </w:rPr>
            </w:pPr>
          </w:p>
        </w:tc>
      </w:tr>
      <w:tr w:rsidR="00A07169" w14:paraId="4F480A31" w14:textId="77777777">
        <w:tc>
          <w:tcPr>
            <w:tcW w:w="2190" w:type="dxa"/>
            <w:shd w:val="clear" w:color="auto" w:fill="FFE2B9"/>
            <w:tcMar>
              <w:top w:w="100" w:type="dxa"/>
              <w:left w:w="100" w:type="dxa"/>
              <w:bottom w:w="100" w:type="dxa"/>
              <w:right w:w="100" w:type="dxa"/>
            </w:tcMar>
          </w:tcPr>
          <w:p w14:paraId="0D478B2E"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 xml:space="preserve">What do they enjoy doing in </w:t>
            </w:r>
            <w:r>
              <w:rPr>
                <w:rFonts w:ascii="Lexend" w:eastAsia="Lexend" w:hAnsi="Lexend" w:cs="Lexend"/>
                <w:sz w:val="24"/>
                <w:szCs w:val="24"/>
              </w:rPr>
              <w:lastRenderedPageBreak/>
              <w:t>their spare time at home:</w:t>
            </w:r>
          </w:p>
        </w:tc>
        <w:tc>
          <w:tcPr>
            <w:tcW w:w="7230" w:type="dxa"/>
            <w:tcMar>
              <w:top w:w="100" w:type="dxa"/>
              <w:left w:w="100" w:type="dxa"/>
              <w:bottom w:w="100" w:type="dxa"/>
              <w:right w:w="100" w:type="dxa"/>
            </w:tcMar>
          </w:tcPr>
          <w:p w14:paraId="0CB322BB" w14:textId="77777777" w:rsidR="00A07169" w:rsidRDefault="00A07169">
            <w:pPr>
              <w:widowControl w:val="0"/>
              <w:spacing w:line="240" w:lineRule="auto"/>
              <w:rPr>
                <w:rFonts w:ascii="Lexend" w:eastAsia="Lexend" w:hAnsi="Lexend" w:cs="Lexend"/>
                <w:sz w:val="24"/>
                <w:szCs w:val="24"/>
              </w:rPr>
            </w:pPr>
          </w:p>
        </w:tc>
      </w:tr>
      <w:tr w:rsidR="00A07169" w14:paraId="07A01BB7" w14:textId="77777777">
        <w:tc>
          <w:tcPr>
            <w:tcW w:w="2190" w:type="dxa"/>
            <w:shd w:val="clear" w:color="auto" w:fill="FFE2B9"/>
            <w:tcMar>
              <w:top w:w="100" w:type="dxa"/>
              <w:left w:w="100" w:type="dxa"/>
              <w:bottom w:w="100" w:type="dxa"/>
              <w:right w:w="100" w:type="dxa"/>
            </w:tcMar>
          </w:tcPr>
          <w:p w14:paraId="19BBE4BA"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Dislikes/ fears:</w:t>
            </w:r>
          </w:p>
        </w:tc>
        <w:tc>
          <w:tcPr>
            <w:tcW w:w="7230" w:type="dxa"/>
            <w:tcMar>
              <w:top w:w="100" w:type="dxa"/>
              <w:left w:w="100" w:type="dxa"/>
              <w:bottom w:w="100" w:type="dxa"/>
              <w:right w:w="100" w:type="dxa"/>
            </w:tcMar>
          </w:tcPr>
          <w:p w14:paraId="58426EC3" w14:textId="77777777" w:rsidR="00A07169" w:rsidRDefault="00A07169">
            <w:pPr>
              <w:widowControl w:val="0"/>
              <w:spacing w:line="240" w:lineRule="auto"/>
              <w:rPr>
                <w:rFonts w:ascii="Lexend" w:eastAsia="Lexend" w:hAnsi="Lexend" w:cs="Lexend"/>
                <w:sz w:val="24"/>
                <w:szCs w:val="24"/>
              </w:rPr>
            </w:pPr>
          </w:p>
        </w:tc>
      </w:tr>
      <w:tr w:rsidR="00A07169" w14:paraId="1836EA81" w14:textId="77777777">
        <w:tc>
          <w:tcPr>
            <w:tcW w:w="2190" w:type="dxa"/>
            <w:shd w:val="clear" w:color="auto" w:fill="FFE2B9"/>
            <w:tcMar>
              <w:top w:w="100" w:type="dxa"/>
              <w:left w:w="100" w:type="dxa"/>
              <w:bottom w:w="100" w:type="dxa"/>
              <w:right w:w="100" w:type="dxa"/>
            </w:tcMar>
          </w:tcPr>
          <w:p w14:paraId="2453EC09"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Food likes and dislikes:</w:t>
            </w:r>
          </w:p>
        </w:tc>
        <w:tc>
          <w:tcPr>
            <w:tcW w:w="7230" w:type="dxa"/>
            <w:tcMar>
              <w:top w:w="100" w:type="dxa"/>
              <w:left w:w="100" w:type="dxa"/>
              <w:bottom w:w="100" w:type="dxa"/>
              <w:right w:w="100" w:type="dxa"/>
            </w:tcMar>
          </w:tcPr>
          <w:p w14:paraId="4292E3B8" w14:textId="77777777" w:rsidR="00A07169" w:rsidRDefault="00A07169">
            <w:pPr>
              <w:widowControl w:val="0"/>
              <w:spacing w:line="240" w:lineRule="auto"/>
              <w:rPr>
                <w:rFonts w:ascii="Lexend" w:eastAsia="Lexend" w:hAnsi="Lexend" w:cs="Lexend"/>
                <w:sz w:val="24"/>
                <w:szCs w:val="24"/>
              </w:rPr>
            </w:pPr>
          </w:p>
        </w:tc>
      </w:tr>
      <w:tr w:rsidR="00A07169" w14:paraId="3A7DE878" w14:textId="77777777">
        <w:tc>
          <w:tcPr>
            <w:tcW w:w="2190" w:type="dxa"/>
            <w:shd w:val="clear" w:color="auto" w:fill="FFE2B9"/>
            <w:tcMar>
              <w:top w:w="100" w:type="dxa"/>
              <w:left w:w="100" w:type="dxa"/>
              <w:bottom w:w="100" w:type="dxa"/>
              <w:right w:w="100" w:type="dxa"/>
            </w:tcMar>
          </w:tcPr>
          <w:p w14:paraId="0DCF167B"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Some things that they are great at:</w:t>
            </w:r>
          </w:p>
        </w:tc>
        <w:tc>
          <w:tcPr>
            <w:tcW w:w="7230" w:type="dxa"/>
            <w:tcMar>
              <w:top w:w="100" w:type="dxa"/>
              <w:left w:w="100" w:type="dxa"/>
              <w:bottom w:w="100" w:type="dxa"/>
              <w:right w:w="100" w:type="dxa"/>
            </w:tcMar>
          </w:tcPr>
          <w:p w14:paraId="5C9E2853" w14:textId="77777777" w:rsidR="00A07169" w:rsidRDefault="00A07169">
            <w:pPr>
              <w:widowControl w:val="0"/>
              <w:spacing w:line="240" w:lineRule="auto"/>
              <w:rPr>
                <w:rFonts w:ascii="Lexend" w:eastAsia="Lexend" w:hAnsi="Lexend" w:cs="Lexend"/>
                <w:sz w:val="24"/>
                <w:szCs w:val="24"/>
              </w:rPr>
            </w:pPr>
          </w:p>
        </w:tc>
      </w:tr>
      <w:tr w:rsidR="00A07169" w14:paraId="2078C265" w14:textId="77777777">
        <w:tc>
          <w:tcPr>
            <w:tcW w:w="2190" w:type="dxa"/>
            <w:shd w:val="clear" w:color="auto" w:fill="FFE2B9"/>
            <w:tcMar>
              <w:top w:w="100" w:type="dxa"/>
              <w:left w:w="100" w:type="dxa"/>
              <w:bottom w:w="100" w:type="dxa"/>
              <w:right w:w="100" w:type="dxa"/>
            </w:tcMar>
          </w:tcPr>
          <w:p w14:paraId="0B4C2827" w14:textId="77777777" w:rsidR="00A07169" w:rsidRDefault="00000000">
            <w:pPr>
              <w:widowControl w:val="0"/>
              <w:spacing w:line="240" w:lineRule="auto"/>
              <w:rPr>
                <w:rFonts w:ascii="Lexend" w:eastAsia="Lexend" w:hAnsi="Lexend" w:cs="Lexend"/>
                <w:sz w:val="20"/>
                <w:szCs w:val="20"/>
              </w:rPr>
            </w:pPr>
            <w:r>
              <w:rPr>
                <w:rFonts w:ascii="Lexend" w:eastAsia="Lexend" w:hAnsi="Lexend" w:cs="Lexend"/>
                <w:sz w:val="24"/>
                <w:szCs w:val="24"/>
              </w:rPr>
              <w:t xml:space="preserve">Some things they are still learning to do: </w:t>
            </w:r>
            <w:r>
              <w:rPr>
                <w:rFonts w:ascii="Lexend" w:eastAsia="Lexend" w:hAnsi="Lexend" w:cs="Lexend"/>
                <w:sz w:val="20"/>
                <w:szCs w:val="20"/>
              </w:rPr>
              <w:t>(e.g. tie laces, zip up coat etc.)</w:t>
            </w:r>
          </w:p>
        </w:tc>
        <w:tc>
          <w:tcPr>
            <w:tcW w:w="7230" w:type="dxa"/>
            <w:tcMar>
              <w:top w:w="100" w:type="dxa"/>
              <w:left w:w="100" w:type="dxa"/>
              <w:bottom w:w="100" w:type="dxa"/>
              <w:right w:w="100" w:type="dxa"/>
            </w:tcMar>
          </w:tcPr>
          <w:p w14:paraId="03AD0A82" w14:textId="77777777" w:rsidR="00A07169" w:rsidRDefault="00A07169">
            <w:pPr>
              <w:widowControl w:val="0"/>
              <w:spacing w:line="240" w:lineRule="auto"/>
              <w:rPr>
                <w:rFonts w:ascii="Lexend" w:eastAsia="Lexend" w:hAnsi="Lexend" w:cs="Lexend"/>
                <w:sz w:val="24"/>
                <w:szCs w:val="24"/>
              </w:rPr>
            </w:pPr>
          </w:p>
        </w:tc>
      </w:tr>
      <w:tr w:rsidR="00A07169" w14:paraId="5A021863" w14:textId="77777777">
        <w:tc>
          <w:tcPr>
            <w:tcW w:w="2190" w:type="dxa"/>
            <w:shd w:val="clear" w:color="auto" w:fill="FFE2B9"/>
            <w:tcMar>
              <w:top w:w="100" w:type="dxa"/>
              <w:left w:w="100" w:type="dxa"/>
              <w:bottom w:w="100" w:type="dxa"/>
              <w:right w:w="100" w:type="dxa"/>
            </w:tcMar>
          </w:tcPr>
          <w:p w14:paraId="53C653C3" w14:textId="77777777" w:rsidR="00A07169" w:rsidRDefault="00000000">
            <w:pPr>
              <w:widowControl w:val="0"/>
              <w:spacing w:line="240" w:lineRule="auto"/>
              <w:rPr>
                <w:rFonts w:ascii="Lexend" w:eastAsia="Lexend" w:hAnsi="Lexend" w:cs="Lexend"/>
                <w:sz w:val="20"/>
                <w:szCs w:val="20"/>
              </w:rPr>
            </w:pPr>
            <w:r>
              <w:rPr>
                <w:rFonts w:ascii="Lexend" w:eastAsia="Lexend" w:hAnsi="Lexend" w:cs="Lexend"/>
                <w:sz w:val="24"/>
                <w:szCs w:val="24"/>
              </w:rPr>
              <w:t xml:space="preserve">Things they struggle with currently: </w:t>
            </w:r>
            <w:r>
              <w:rPr>
                <w:rFonts w:ascii="Lexend" w:eastAsia="Lexend" w:hAnsi="Lexend" w:cs="Lexend"/>
                <w:sz w:val="20"/>
                <w:szCs w:val="20"/>
              </w:rPr>
              <w:t>(e.g. focus, sitting still, some social skills etc.)</w:t>
            </w:r>
          </w:p>
        </w:tc>
        <w:tc>
          <w:tcPr>
            <w:tcW w:w="7230" w:type="dxa"/>
            <w:tcMar>
              <w:top w:w="100" w:type="dxa"/>
              <w:left w:w="100" w:type="dxa"/>
              <w:bottom w:w="100" w:type="dxa"/>
              <w:right w:w="100" w:type="dxa"/>
            </w:tcMar>
          </w:tcPr>
          <w:p w14:paraId="7A884D15" w14:textId="77777777" w:rsidR="00A07169" w:rsidRDefault="00A07169">
            <w:pPr>
              <w:widowControl w:val="0"/>
              <w:spacing w:line="240" w:lineRule="auto"/>
              <w:rPr>
                <w:rFonts w:ascii="Lexend" w:eastAsia="Lexend" w:hAnsi="Lexend" w:cs="Lexend"/>
                <w:sz w:val="24"/>
                <w:szCs w:val="24"/>
              </w:rPr>
            </w:pPr>
          </w:p>
        </w:tc>
      </w:tr>
      <w:tr w:rsidR="00A07169" w14:paraId="7880B636" w14:textId="77777777">
        <w:tc>
          <w:tcPr>
            <w:tcW w:w="2190" w:type="dxa"/>
            <w:shd w:val="clear" w:color="auto" w:fill="FFE2B9"/>
            <w:tcMar>
              <w:top w:w="100" w:type="dxa"/>
              <w:left w:w="100" w:type="dxa"/>
              <w:bottom w:w="100" w:type="dxa"/>
              <w:right w:w="100" w:type="dxa"/>
            </w:tcMar>
          </w:tcPr>
          <w:p w14:paraId="1D6E6E40"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Additional information you want us to know about your child:</w:t>
            </w:r>
          </w:p>
        </w:tc>
        <w:tc>
          <w:tcPr>
            <w:tcW w:w="7230" w:type="dxa"/>
            <w:tcMar>
              <w:top w:w="100" w:type="dxa"/>
              <w:left w:w="100" w:type="dxa"/>
              <w:bottom w:w="100" w:type="dxa"/>
              <w:right w:w="100" w:type="dxa"/>
            </w:tcMar>
          </w:tcPr>
          <w:p w14:paraId="30885063" w14:textId="77777777" w:rsidR="00A07169" w:rsidRDefault="00A07169">
            <w:pPr>
              <w:widowControl w:val="0"/>
              <w:spacing w:line="240" w:lineRule="auto"/>
              <w:rPr>
                <w:rFonts w:ascii="Lexend" w:eastAsia="Lexend" w:hAnsi="Lexend" w:cs="Lexend"/>
                <w:sz w:val="24"/>
                <w:szCs w:val="24"/>
              </w:rPr>
            </w:pPr>
          </w:p>
        </w:tc>
      </w:tr>
      <w:tr w:rsidR="00A07169" w14:paraId="2EF3F898" w14:textId="77777777">
        <w:tc>
          <w:tcPr>
            <w:tcW w:w="2190" w:type="dxa"/>
            <w:shd w:val="clear" w:color="auto" w:fill="FFE2B9"/>
            <w:tcMar>
              <w:top w:w="100" w:type="dxa"/>
              <w:left w:w="100" w:type="dxa"/>
              <w:bottom w:w="100" w:type="dxa"/>
              <w:right w:w="100" w:type="dxa"/>
            </w:tcMar>
          </w:tcPr>
          <w:p w14:paraId="7CDB240F" w14:textId="77777777" w:rsidR="00A07169" w:rsidRDefault="00000000">
            <w:pPr>
              <w:widowControl w:val="0"/>
              <w:spacing w:line="240" w:lineRule="auto"/>
              <w:rPr>
                <w:rFonts w:ascii="Lexend" w:eastAsia="Lexend" w:hAnsi="Lexend" w:cs="Lexend"/>
                <w:sz w:val="20"/>
                <w:szCs w:val="20"/>
              </w:rPr>
            </w:pPr>
            <w:r>
              <w:rPr>
                <w:rFonts w:ascii="Lexend" w:eastAsia="Lexend" w:hAnsi="Lexend" w:cs="Lexend"/>
                <w:sz w:val="24"/>
                <w:szCs w:val="24"/>
              </w:rPr>
              <w:t xml:space="preserve">Has your child had any assessments or is currently seeing or waiting to see a specialist - please give details: </w:t>
            </w:r>
            <w:r>
              <w:rPr>
                <w:rFonts w:ascii="Lexend" w:eastAsia="Lexend" w:hAnsi="Lexend" w:cs="Lexend"/>
                <w:sz w:val="20"/>
                <w:szCs w:val="20"/>
              </w:rPr>
              <w:t xml:space="preserve">(e.g. OT, SLT, play therapy, medical specialists etc.) </w:t>
            </w:r>
          </w:p>
          <w:p w14:paraId="7E03499C" w14:textId="77777777" w:rsidR="00A07169" w:rsidRDefault="00000000">
            <w:pPr>
              <w:widowControl w:val="0"/>
              <w:spacing w:line="240" w:lineRule="auto"/>
              <w:rPr>
                <w:rFonts w:ascii="Lexend" w:eastAsia="Lexend" w:hAnsi="Lexend" w:cs="Lexend"/>
                <w:sz w:val="20"/>
                <w:szCs w:val="20"/>
              </w:rPr>
            </w:pPr>
            <w:r>
              <w:rPr>
                <w:rFonts w:ascii="Lexend" w:eastAsia="Lexend" w:hAnsi="Lexend" w:cs="Lexend"/>
                <w:sz w:val="20"/>
                <w:szCs w:val="20"/>
              </w:rPr>
              <w:t>Please attach scans/ photos of any reports that you have.</w:t>
            </w:r>
          </w:p>
        </w:tc>
        <w:tc>
          <w:tcPr>
            <w:tcW w:w="7230" w:type="dxa"/>
            <w:tcMar>
              <w:top w:w="100" w:type="dxa"/>
              <w:left w:w="100" w:type="dxa"/>
              <w:bottom w:w="100" w:type="dxa"/>
              <w:right w:w="100" w:type="dxa"/>
            </w:tcMar>
          </w:tcPr>
          <w:p w14:paraId="5F2BD0BE" w14:textId="77777777" w:rsidR="00A07169" w:rsidRDefault="00A07169">
            <w:pPr>
              <w:widowControl w:val="0"/>
              <w:spacing w:line="240" w:lineRule="auto"/>
              <w:rPr>
                <w:rFonts w:ascii="Lexend" w:eastAsia="Lexend" w:hAnsi="Lexend" w:cs="Lexend"/>
                <w:sz w:val="24"/>
                <w:szCs w:val="24"/>
              </w:rPr>
            </w:pPr>
          </w:p>
        </w:tc>
      </w:tr>
    </w:tbl>
    <w:p w14:paraId="6094A473" w14:textId="77777777" w:rsidR="00A07169" w:rsidRDefault="00000000">
      <w:pPr>
        <w:ind w:right="-466"/>
        <w:jc w:val="both"/>
        <w:rPr>
          <w:rFonts w:ascii="Lexend" w:eastAsia="Lexend" w:hAnsi="Lexend" w:cs="Lexend"/>
          <w:i/>
          <w:sz w:val="24"/>
          <w:szCs w:val="24"/>
        </w:rPr>
      </w:pPr>
      <w:r>
        <w:rPr>
          <w:rFonts w:ascii="Lexend" w:eastAsia="Lexend" w:hAnsi="Lexend" w:cs="Lexend"/>
          <w:i/>
          <w:sz w:val="24"/>
          <w:szCs w:val="24"/>
        </w:rPr>
        <w:t xml:space="preserve">Please understand that it is your responsibility to inform the school of </w:t>
      </w:r>
      <w:proofErr w:type="gramStart"/>
      <w:r>
        <w:rPr>
          <w:rFonts w:ascii="Lexend" w:eastAsia="Lexend" w:hAnsi="Lexend" w:cs="Lexend"/>
          <w:i/>
          <w:sz w:val="24"/>
          <w:szCs w:val="24"/>
        </w:rPr>
        <w:t>any  additional</w:t>
      </w:r>
      <w:proofErr w:type="gramEnd"/>
      <w:r>
        <w:rPr>
          <w:rFonts w:ascii="Lexend" w:eastAsia="Lexend" w:hAnsi="Lexend" w:cs="Lexend"/>
          <w:i/>
          <w:sz w:val="24"/>
          <w:szCs w:val="24"/>
        </w:rPr>
        <w:t xml:space="preserve"> needs that your child may have - we want to be able to offer them support as best we can, but we will </w:t>
      </w:r>
      <w:r>
        <w:rPr>
          <w:rFonts w:ascii="Lexend" w:eastAsia="Lexend" w:hAnsi="Lexend" w:cs="Lexend"/>
          <w:i/>
          <w:sz w:val="24"/>
          <w:szCs w:val="24"/>
          <w:u w:val="single"/>
        </w:rPr>
        <w:t>NOT be able to offer a one-to-one assistant</w:t>
      </w:r>
      <w:r>
        <w:rPr>
          <w:rFonts w:ascii="Lexend" w:eastAsia="Lexend" w:hAnsi="Lexend" w:cs="Lexend"/>
          <w:i/>
          <w:sz w:val="24"/>
          <w:szCs w:val="24"/>
        </w:rPr>
        <w:t>.</w:t>
      </w:r>
    </w:p>
    <w:p w14:paraId="4175C9B0" w14:textId="77777777" w:rsidR="00A07169" w:rsidRDefault="00A07169">
      <w:pPr>
        <w:spacing w:line="240" w:lineRule="auto"/>
        <w:ind w:right="-466"/>
        <w:jc w:val="both"/>
        <w:rPr>
          <w:rFonts w:ascii="Lexend" w:eastAsia="Lexend" w:hAnsi="Lexend" w:cs="Lexend"/>
          <w:sz w:val="24"/>
          <w:szCs w:val="24"/>
        </w:rPr>
      </w:pPr>
    </w:p>
    <w:p w14:paraId="5EC72CB8" w14:textId="77777777" w:rsidR="00A07169" w:rsidRDefault="00A07169">
      <w:pPr>
        <w:ind w:right="-466"/>
        <w:jc w:val="both"/>
        <w:rPr>
          <w:rFonts w:ascii="Lexend" w:eastAsia="Lexend" w:hAnsi="Lexend" w:cs="Lexend"/>
          <w:sz w:val="24"/>
          <w:szCs w:val="24"/>
        </w:rPr>
      </w:pPr>
    </w:p>
    <w:tbl>
      <w:tblPr>
        <w:tblStyle w:val="a4"/>
        <w:tblW w:w="939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00"/>
        <w:gridCol w:w="1365"/>
        <w:gridCol w:w="5925"/>
      </w:tblGrid>
      <w:tr w:rsidR="00A07169" w14:paraId="77E83AC8" w14:textId="77777777">
        <w:trPr>
          <w:trHeight w:val="420"/>
        </w:trPr>
        <w:tc>
          <w:tcPr>
            <w:tcW w:w="2100" w:type="dxa"/>
            <w:shd w:val="clear" w:color="auto" w:fill="FFE2B9"/>
            <w:tcMar>
              <w:top w:w="100" w:type="dxa"/>
              <w:left w:w="100" w:type="dxa"/>
              <w:bottom w:w="100" w:type="dxa"/>
              <w:right w:w="100" w:type="dxa"/>
            </w:tcMar>
          </w:tcPr>
          <w:p w14:paraId="1A0B6923" w14:textId="77777777" w:rsidR="00A07169" w:rsidRDefault="00000000">
            <w:pPr>
              <w:widowControl w:val="0"/>
              <w:rPr>
                <w:rFonts w:ascii="Lexend" w:eastAsia="Lexend" w:hAnsi="Lexend" w:cs="Lexend"/>
                <w:b/>
                <w:sz w:val="24"/>
                <w:szCs w:val="24"/>
              </w:rPr>
            </w:pPr>
            <w:r>
              <w:rPr>
                <w:rFonts w:ascii="Lexend" w:eastAsia="Lexend" w:hAnsi="Lexend" w:cs="Lexend"/>
                <w:b/>
                <w:sz w:val="24"/>
                <w:szCs w:val="24"/>
              </w:rPr>
              <w:lastRenderedPageBreak/>
              <w:t>SECTION 5:</w:t>
            </w:r>
          </w:p>
          <w:p w14:paraId="42CD1278" w14:textId="77777777" w:rsidR="00A07169" w:rsidRDefault="00000000">
            <w:pPr>
              <w:widowControl w:val="0"/>
              <w:rPr>
                <w:rFonts w:ascii="Lexend" w:eastAsia="Lexend" w:hAnsi="Lexend" w:cs="Lexend"/>
                <w:b/>
                <w:sz w:val="20"/>
                <w:szCs w:val="20"/>
              </w:rPr>
            </w:pPr>
            <w:r>
              <w:rPr>
                <w:rFonts w:ascii="Lexend" w:eastAsia="Lexend" w:hAnsi="Lexend" w:cs="Lexend"/>
                <w:b/>
                <w:sz w:val="20"/>
                <w:szCs w:val="20"/>
              </w:rPr>
              <w:t>Early Childcare Provider/ Prior School</w:t>
            </w:r>
          </w:p>
        </w:tc>
        <w:tc>
          <w:tcPr>
            <w:tcW w:w="7290" w:type="dxa"/>
            <w:gridSpan w:val="2"/>
            <w:shd w:val="clear" w:color="auto" w:fill="FFE2B9"/>
            <w:tcMar>
              <w:top w:w="100" w:type="dxa"/>
              <w:left w:w="100" w:type="dxa"/>
              <w:bottom w:w="100" w:type="dxa"/>
              <w:right w:w="100" w:type="dxa"/>
            </w:tcMar>
          </w:tcPr>
          <w:p w14:paraId="504A6C9F" w14:textId="77777777" w:rsidR="00A07169" w:rsidRDefault="00000000">
            <w:pPr>
              <w:widowControl w:val="0"/>
              <w:rPr>
                <w:rFonts w:ascii="Lexend" w:eastAsia="Lexend" w:hAnsi="Lexend" w:cs="Lexend"/>
                <w:i/>
              </w:rPr>
            </w:pPr>
            <w:r>
              <w:rPr>
                <w:rFonts w:ascii="Lexend" w:eastAsia="Lexend" w:hAnsi="Lexend" w:cs="Lexend"/>
                <w:i/>
              </w:rPr>
              <w:t>Details of the Early Childcare Setting/ School that the child has attended previously</w:t>
            </w:r>
          </w:p>
          <w:p w14:paraId="5235E03C" w14:textId="77777777" w:rsidR="00A07169" w:rsidRDefault="00A07169">
            <w:pPr>
              <w:widowControl w:val="0"/>
              <w:spacing w:line="240" w:lineRule="auto"/>
              <w:rPr>
                <w:rFonts w:ascii="Lexend" w:eastAsia="Lexend" w:hAnsi="Lexend" w:cs="Lexend"/>
                <w:sz w:val="24"/>
                <w:szCs w:val="24"/>
              </w:rPr>
            </w:pPr>
          </w:p>
        </w:tc>
      </w:tr>
      <w:tr w:rsidR="00A07169" w14:paraId="178FA546" w14:textId="77777777">
        <w:trPr>
          <w:trHeight w:val="440"/>
        </w:trPr>
        <w:tc>
          <w:tcPr>
            <w:tcW w:w="2100" w:type="dxa"/>
            <w:vMerge w:val="restart"/>
            <w:shd w:val="clear" w:color="auto" w:fill="FFE2B9"/>
            <w:tcMar>
              <w:top w:w="100" w:type="dxa"/>
              <w:left w:w="100" w:type="dxa"/>
              <w:bottom w:w="100" w:type="dxa"/>
              <w:right w:w="100" w:type="dxa"/>
            </w:tcMar>
          </w:tcPr>
          <w:p w14:paraId="2323F475"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Early Childcare Provider</w:t>
            </w:r>
          </w:p>
        </w:tc>
        <w:tc>
          <w:tcPr>
            <w:tcW w:w="1365" w:type="dxa"/>
            <w:shd w:val="clear" w:color="auto" w:fill="FFE2B9"/>
            <w:tcMar>
              <w:top w:w="100" w:type="dxa"/>
              <w:left w:w="100" w:type="dxa"/>
              <w:bottom w:w="100" w:type="dxa"/>
              <w:right w:w="100" w:type="dxa"/>
            </w:tcMar>
          </w:tcPr>
          <w:p w14:paraId="3565F243"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Name</w:t>
            </w:r>
          </w:p>
        </w:tc>
        <w:tc>
          <w:tcPr>
            <w:tcW w:w="5925" w:type="dxa"/>
            <w:tcMar>
              <w:top w:w="100" w:type="dxa"/>
              <w:left w:w="100" w:type="dxa"/>
              <w:bottom w:w="100" w:type="dxa"/>
              <w:right w:w="100" w:type="dxa"/>
            </w:tcMar>
          </w:tcPr>
          <w:p w14:paraId="230BD24D" w14:textId="77777777" w:rsidR="00A07169" w:rsidRDefault="00A07169">
            <w:pPr>
              <w:widowControl w:val="0"/>
              <w:spacing w:line="240" w:lineRule="auto"/>
              <w:rPr>
                <w:rFonts w:ascii="Lexend" w:eastAsia="Lexend" w:hAnsi="Lexend" w:cs="Lexend"/>
                <w:sz w:val="24"/>
                <w:szCs w:val="24"/>
              </w:rPr>
            </w:pPr>
          </w:p>
        </w:tc>
      </w:tr>
      <w:tr w:rsidR="00A07169" w14:paraId="59F2DD50" w14:textId="77777777">
        <w:trPr>
          <w:trHeight w:val="440"/>
        </w:trPr>
        <w:tc>
          <w:tcPr>
            <w:tcW w:w="2100" w:type="dxa"/>
            <w:vMerge/>
            <w:shd w:val="clear" w:color="auto" w:fill="FFE2B9"/>
            <w:tcMar>
              <w:top w:w="100" w:type="dxa"/>
              <w:left w:w="100" w:type="dxa"/>
              <w:bottom w:w="100" w:type="dxa"/>
              <w:right w:w="100" w:type="dxa"/>
            </w:tcMar>
          </w:tcPr>
          <w:p w14:paraId="7CC424F9" w14:textId="77777777" w:rsidR="00A07169" w:rsidRDefault="00A07169">
            <w:pPr>
              <w:widowControl w:val="0"/>
              <w:spacing w:line="240" w:lineRule="auto"/>
              <w:rPr>
                <w:rFonts w:ascii="Lexend" w:eastAsia="Lexend" w:hAnsi="Lexend" w:cs="Lexend"/>
                <w:sz w:val="24"/>
                <w:szCs w:val="24"/>
              </w:rPr>
            </w:pPr>
          </w:p>
        </w:tc>
        <w:tc>
          <w:tcPr>
            <w:tcW w:w="1365" w:type="dxa"/>
            <w:shd w:val="clear" w:color="auto" w:fill="FFE2B9"/>
            <w:tcMar>
              <w:top w:w="100" w:type="dxa"/>
              <w:left w:w="100" w:type="dxa"/>
              <w:bottom w:w="100" w:type="dxa"/>
              <w:right w:w="100" w:type="dxa"/>
            </w:tcMar>
          </w:tcPr>
          <w:p w14:paraId="0BCB6DA7"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Contact details</w:t>
            </w:r>
          </w:p>
        </w:tc>
        <w:tc>
          <w:tcPr>
            <w:tcW w:w="5925" w:type="dxa"/>
            <w:tcMar>
              <w:top w:w="100" w:type="dxa"/>
              <w:left w:w="100" w:type="dxa"/>
              <w:bottom w:w="100" w:type="dxa"/>
              <w:right w:w="100" w:type="dxa"/>
            </w:tcMar>
          </w:tcPr>
          <w:p w14:paraId="163A69A0" w14:textId="77777777" w:rsidR="00A07169" w:rsidRDefault="00A07169">
            <w:pPr>
              <w:widowControl w:val="0"/>
              <w:spacing w:line="240" w:lineRule="auto"/>
              <w:rPr>
                <w:rFonts w:ascii="Lexend" w:eastAsia="Lexend" w:hAnsi="Lexend" w:cs="Lexend"/>
                <w:sz w:val="24"/>
                <w:szCs w:val="24"/>
              </w:rPr>
            </w:pPr>
          </w:p>
        </w:tc>
      </w:tr>
      <w:tr w:rsidR="00A07169" w14:paraId="06668245" w14:textId="77777777">
        <w:trPr>
          <w:trHeight w:val="440"/>
        </w:trPr>
        <w:tc>
          <w:tcPr>
            <w:tcW w:w="2100" w:type="dxa"/>
            <w:vMerge/>
            <w:shd w:val="clear" w:color="auto" w:fill="FFE2B9"/>
            <w:tcMar>
              <w:top w:w="100" w:type="dxa"/>
              <w:left w:w="100" w:type="dxa"/>
              <w:bottom w:w="100" w:type="dxa"/>
              <w:right w:w="100" w:type="dxa"/>
            </w:tcMar>
          </w:tcPr>
          <w:p w14:paraId="55213D1F" w14:textId="77777777" w:rsidR="00A07169" w:rsidRDefault="00A07169">
            <w:pPr>
              <w:widowControl w:val="0"/>
              <w:spacing w:line="240" w:lineRule="auto"/>
              <w:rPr>
                <w:rFonts w:ascii="Lexend" w:eastAsia="Lexend" w:hAnsi="Lexend" w:cs="Lexend"/>
                <w:sz w:val="24"/>
                <w:szCs w:val="24"/>
              </w:rPr>
            </w:pPr>
          </w:p>
        </w:tc>
        <w:tc>
          <w:tcPr>
            <w:tcW w:w="1365" w:type="dxa"/>
            <w:shd w:val="clear" w:color="auto" w:fill="FFE2B9"/>
            <w:tcMar>
              <w:top w:w="100" w:type="dxa"/>
              <w:left w:w="100" w:type="dxa"/>
              <w:bottom w:w="100" w:type="dxa"/>
              <w:right w:w="100" w:type="dxa"/>
            </w:tcMar>
          </w:tcPr>
          <w:p w14:paraId="7732C026"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Dates attended</w:t>
            </w:r>
          </w:p>
        </w:tc>
        <w:tc>
          <w:tcPr>
            <w:tcW w:w="5925" w:type="dxa"/>
            <w:tcMar>
              <w:top w:w="100" w:type="dxa"/>
              <w:left w:w="100" w:type="dxa"/>
              <w:bottom w:w="100" w:type="dxa"/>
              <w:right w:w="100" w:type="dxa"/>
            </w:tcMar>
          </w:tcPr>
          <w:p w14:paraId="7102759A" w14:textId="77777777" w:rsidR="00A07169" w:rsidRDefault="00A07169">
            <w:pPr>
              <w:widowControl w:val="0"/>
              <w:spacing w:line="240" w:lineRule="auto"/>
              <w:rPr>
                <w:rFonts w:ascii="Lexend" w:eastAsia="Lexend" w:hAnsi="Lexend" w:cs="Lexend"/>
                <w:sz w:val="24"/>
                <w:szCs w:val="24"/>
              </w:rPr>
            </w:pPr>
          </w:p>
        </w:tc>
      </w:tr>
      <w:tr w:rsidR="00A07169" w14:paraId="67A6EC21" w14:textId="77777777">
        <w:trPr>
          <w:trHeight w:val="440"/>
        </w:trPr>
        <w:tc>
          <w:tcPr>
            <w:tcW w:w="2100" w:type="dxa"/>
            <w:vMerge w:val="restart"/>
            <w:shd w:val="clear" w:color="auto" w:fill="FFE2B9"/>
            <w:tcMar>
              <w:top w:w="100" w:type="dxa"/>
              <w:left w:w="100" w:type="dxa"/>
              <w:bottom w:w="100" w:type="dxa"/>
              <w:right w:w="100" w:type="dxa"/>
            </w:tcMar>
          </w:tcPr>
          <w:p w14:paraId="25A04525"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Previous School Attended</w:t>
            </w:r>
          </w:p>
          <w:p w14:paraId="10895923"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(please add additional if attended more than one)</w:t>
            </w:r>
          </w:p>
        </w:tc>
        <w:tc>
          <w:tcPr>
            <w:tcW w:w="1365" w:type="dxa"/>
            <w:shd w:val="clear" w:color="auto" w:fill="FFE2B9"/>
            <w:tcMar>
              <w:top w:w="100" w:type="dxa"/>
              <w:left w:w="100" w:type="dxa"/>
              <w:bottom w:w="100" w:type="dxa"/>
              <w:right w:w="100" w:type="dxa"/>
            </w:tcMar>
          </w:tcPr>
          <w:p w14:paraId="002D4C24"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Name</w:t>
            </w:r>
          </w:p>
        </w:tc>
        <w:tc>
          <w:tcPr>
            <w:tcW w:w="5925" w:type="dxa"/>
            <w:tcMar>
              <w:top w:w="100" w:type="dxa"/>
              <w:left w:w="100" w:type="dxa"/>
              <w:bottom w:w="100" w:type="dxa"/>
              <w:right w:w="100" w:type="dxa"/>
            </w:tcMar>
          </w:tcPr>
          <w:p w14:paraId="64CEABEF" w14:textId="77777777" w:rsidR="00A07169" w:rsidRDefault="00A07169">
            <w:pPr>
              <w:widowControl w:val="0"/>
              <w:spacing w:line="240" w:lineRule="auto"/>
              <w:rPr>
                <w:rFonts w:ascii="Lexend" w:eastAsia="Lexend" w:hAnsi="Lexend" w:cs="Lexend"/>
                <w:sz w:val="24"/>
                <w:szCs w:val="24"/>
              </w:rPr>
            </w:pPr>
          </w:p>
        </w:tc>
      </w:tr>
      <w:tr w:rsidR="00A07169" w14:paraId="37217D28" w14:textId="77777777">
        <w:trPr>
          <w:trHeight w:val="440"/>
        </w:trPr>
        <w:tc>
          <w:tcPr>
            <w:tcW w:w="2100" w:type="dxa"/>
            <w:vMerge/>
            <w:shd w:val="clear" w:color="auto" w:fill="FFE2B9"/>
            <w:tcMar>
              <w:top w:w="100" w:type="dxa"/>
              <w:left w:w="100" w:type="dxa"/>
              <w:bottom w:w="100" w:type="dxa"/>
              <w:right w:w="100" w:type="dxa"/>
            </w:tcMar>
          </w:tcPr>
          <w:p w14:paraId="09BDA354" w14:textId="77777777" w:rsidR="00A07169" w:rsidRDefault="00A07169">
            <w:pPr>
              <w:widowControl w:val="0"/>
              <w:spacing w:line="240" w:lineRule="auto"/>
              <w:rPr>
                <w:rFonts w:ascii="Lexend" w:eastAsia="Lexend" w:hAnsi="Lexend" w:cs="Lexend"/>
                <w:sz w:val="24"/>
                <w:szCs w:val="24"/>
              </w:rPr>
            </w:pPr>
          </w:p>
        </w:tc>
        <w:tc>
          <w:tcPr>
            <w:tcW w:w="1365" w:type="dxa"/>
            <w:shd w:val="clear" w:color="auto" w:fill="FFE2B9"/>
            <w:tcMar>
              <w:top w:w="100" w:type="dxa"/>
              <w:left w:w="100" w:type="dxa"/>
              <w:bottom w:w="100" w:type="dxa"/>
              <w:right w:w="100" w:type="dxa"/>
            </w:tcMar>
          </w:tcPr>
          <w:p w14:paraId="4B2F9239"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Contact details</w:t>
            </w:r>
          </w:p>
        </w:tc>
        <w:tc>
          <w:tcPr>
            <w:tcW w:w="5925" w:type="dxa"/>
            <w:tcMar>
              <w:top w:w="100" w:type="dxa"/>
              <w:left w:w="100" w:type="dxa"/>
              <w:bottom w:w="100" w:type="dxa"/>
              <w:right w:w="100" w:type="dxa"/>
            </w:tcMar>
          </w:tcPr>
          <w:p w14:paraId="7B098432" w14:textId="77777777" w:rsidR="00A07169" w:rsidRDefault="00A07169">
            <w:pPr>
              <w:widowControl w:val="0"/>
              <w:spacing w:line="240" w:lineRule="auto"/>
              <w:rPr>
                <w:rFonts w:ascii="Lexend" w:eastAsia="Lexend" w:hAnsi="Lexend" w:cs="Lexend"/>
                <w:sz w:val="24"/>
                <w:szCs w:val="24"/>
              </w:rPr>
            </w:pPr>
          </w:p>
        </w:tc>
      </w:tr>
      <w:tr w:rsidR="00A07169" w14:paraId="202BF4C8" w14:textId="77777777">
        <w:trPr>
          <w:trHeight w:val="440"/>
        </w:trPr>
        <w:tc>
          <w:tcPr>
            <w:tcW w:w="2100" w:type="dxa"/>
            <w:vMerge/>
            <w:shd w:val="clear" w:color="auto" w:fill="FFE2B9"/>
            <w:tcMar>
              <w:top w:w="100" w:type="dxa"/>
              <w:left w:w="100" w:type="dxa"/>
              <w:bottom w:w="100" w:type="dxa"/>
              <w:right w:w="100" w:type="dxa"/>
            </w:tcMar>
          </w:tcPr>
          <w:p w14:paraId="1ACB3F46" w14:textId="77777777" w:rsidR="00A07169" w:rsidRDefault="00A07169">
            <w:pPr>
              <w:widowControl w:val="0"/>
              <w:spacing w:line="240" w:lineRule="auto"/>
              <w:rPr>
                <w:rFonts w:ascii="Lexend" w:eastAsia="Lexend" w:hAnsi="Lexend" w:cs="Lexend"/>
                <w:sz w:val="24"/>
                <w:szCs w:val="24"/>
              </w:rPr>
            </w:pPr>
          </w:p>
        </w:tc>
        <w:tc>
          <w:tcPr>
            <w:tcW w:w="1365" w:type="dxa"/>
            <w:shd w:val="clear" w:color="auto" w:fill="FFE2B9"/>
            <w:tcMar>
              <w:top w:w="100" w:type="dxa"/>
              <w:left w:w="100" w:type="dxa"/>
              <w:bottom w:w="100" w:type="dxa"/>
              <w:right w:w="100" w:type="dxa"/>
            </w:tcMar>
          </w:tcPr>
          <w:p w14:paraId="02472ECF"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Dates attended</w:t>
            </w:r>
          </w:p>
        </w:tc>
        <w:tc>
          <w:tcPr>
            <w:tcW w:w="5925" w:type="dxa"/>
            <w:tcMar>
              <w:top w:w="100" w:type="dxa"/>
              <w:left w:w="100" w:type="dxa"/>
              <w:bottom w:w="100" w:type="dxa"/>
              <w:right w:w="100" w:type="dxa"/>
            </w:tcMar>
          </w:tcPr>
          <w:p w14:paraId="7FDB6E86" w14:textId="77777777" w:rsidR="00A07169" w:rsidRDefault="00A07169">
            <w:pPr>
              <w:widowControl w:val="0"/>
              <w:spacing w:line="240" w:lineRule="auto"/>
              <w:rPr>
                <w:rFonts w:ascii="Lexend" w:eastAsia="Lexend" w:hAnsi="Lexend" w:cs="Lexend"/>
                <w:sz w:val="24"/>
                <w:szCs w:val="24"/>
              </w:rPr>
            </w:pPr>
          </w:p>
        </w:tc>
      </w:tr>
    </w:tbl>
    <w:p w14:paraId="515A6EDA"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By providing the details above you are giving authorisation for The Outdoor Primary School to contact the providers/ schools as needed to help ensure a smooth transition for your child.</w:t>
      </w:r>
    </w:p>
    <w:p w14:paraId="155B8501" w14:textId="77777777" w:rsidR="00A07169" w:rsidRDefault="00A07169">
      <w:pPr>
        <w:spacing w:line="240" w:lineRule="auto"/>
        <w:ind w:right="-466"/>
        <w:jc w:val="both"/>
        <w:rPr>
          <w:rFonts w:ascii="Lexend" w:eastAsia="Lexend" w:hAnsi="Lexend" w:cs="Lexend"/>
          <w:sz w:val="24"/>
          <w:szCs w:val="24"/>
        </w:rPr>
      </w:pPr>
    </w:p>
    <w:p w14:paraId="730A28BD" w14:textId="77777777" w:rsidR="00A07169" w:rsidRDefault="00000000">
      <w:pPr>
        <w:spacing w:line="240" w:lineRule="auto"/>
        <w:ind w:right="-466"/>
        <w:jc w:val="both"/>
        <w:rPr>
          <w:rFonts w:ascii="Lexend" w:eastAsia="Lexend" w:hAnsi="Lexend" w:cs="Lexend"/>
          <w:sz w:val="24"/>
          <w:szCs w:val="24"/>
        </w:rPr>
      </w:pPr>
      <w:r>
        <w:br w:type="page"/>
      </w:r>
    </w:p>
    <w:p w14:paraId="67C9CF65" w14:textId="77777777" w:rsidR="00A07169" w:rsidRDefault="00000000">
      <w:pPr>
        <w:numPr>
          <w:ilvl w:val="0"/>
          <w:numId w:val="3"/>
        </w:numPr>
        <w:spacing w:line="240" w:lineRule="auto"/>
        <w:ind w:right="-466"/>
        <w:jc w:val="both"/>
        <w:rPr>
          <w:rFonts w:ascii="Lexend" w:eastAsia="Lexend" w:hAnsi="Lexend" w:cs="Lexend"/>
          <w:b/>
          <w:sz w:val="24"/>
          <w:szCs w:val="24"/>
        </w:rPr>
      </w:pPr>
      <w:r>
        <w:rPr>
          <w:rFonts w:ascii="Lexend" w:eastAsia="Lexend" w:hAnsi="Lexend" w:cs="Lexend"/>
          <w:b/>
          <w:sz w:val="24"/>
          <w:szCs w:val="24"/>
          <w:u w:val="single"/>
        </w:rPr>
        <w:lastRenderedPageBreak/>
        <w:t>Payment Details:</w:t>
      </w:r>
    </w:p>
    <w:p w14:paraId="442655BE" w14:textId="77777777" w:rsidR="00A07169" w:rsidRDefault="00A07169">
      <w:pPr>
        <w:spacing w:line="240" w:lineRule="auto"/>
        <w:ind w:right="-466"/>
        <w:jc w:val="both"/>
        <w:rPr>
          <w:rFonts w:ascii="Lexend" w:eastAsia="Lexend" w:hAnsi="Lexend" w:cs="Lexend"/>
          <w:sz w:val="24"/>
          <w:szCs w:val="24"/>
          <w:highlight w:val="yellow"/>
        </w:rPr>
      </w:pPr>
    </w:p>
    <w:p w14:paraId="0DB44420" w14:textId="77777777" w:rsidR="00A07169" w:rsidRDefault="00000000">
      <w:pPr>
        <w:ind w:right="-32"/>
        <w:jc w:val="both"/>
        <w:rPr>
          <w:rFonts w:ascii="Lexend" w:eastAsia="Lexend" w:hAnsi="Lexend" w:cs="Lexend"/>
          <w:sz w:val="24"/>
          <w:szCs w:val="24"/>
        </w:rPr>
      </w:pPr>
      <w:r>
        <w:rPr>
          <w:rFonts w:ascii="Lexend" w:eastAsia="Lexend" w:hAnsi="Lexend" w:cs="Lexend"/>
          <w:sz w:val="24"/>
          <w:szCs w:val="24"/>
        </w:rPr>
        <w:t>We have a number of different pricing options available to best suit payment for your family. Our hope is that this fee schedule can remain relatively static for the coming five years, however we reserve the right to adjust this in line with ongoing costs and inflation. Parents will be informed at least a term before any price increases become effective.</w:t>
      </w:r>
    </w:p>
    <w:p w14:paraId="57A63AE4" w14:textId="77777777" w:rsidR="00A07169" w:rsidRDefault="00A07169">
      <w:pPr>
        <w:ind w:right="-32"/>
        <w:jc w:val="both"/>
        <w:rPr>
          <w:rFonts w:ascii="Lexend" w:eastAsia="Lexend" w:hAnsi="Lexend" w:cs="Lexend"/>
          <w:sz w:val="24"/>
          <w:szCs w:val="24"/>
        </w:rPr>
      </w:pPr>
    </w:p>
    <w:p w14:paraId="1F2E30AB" w14:textId="77777777" w:rsidR="00A07169" w:rsidRDefault="00000000">
      <w:pPr>
        <w:ind w:right="-32"/>
        <w:jc w:val="both"/>
        <w:rPr>
          <w:rFonts w:ascii="Lexend" w:eastAsia="Lexend" w:hAnsi="Lexend" w:cs="Lexend"/>
          <w:sz w:val="24"/>
          <w:szCs w:val="24"/>
        </w:rPr>
      </w:pPr>
      <w:r>
        <w:rPr>
          <w:rFonts w:ascii="Lexend" w:eastAsia="Lexend" w:hAnsi="Lexend" w:cs="Lexend"/>
          <w:sz w:val="24"/>
          <w:szCs w:val="24"/>
        </w:rPr>
        <w:t>Families can:</w:t>
      </w:r>
    </w:p>
    <w:p w14:paraId="4A0DE2EB" w14:textId="77777777" w:rsidR="00A07169" w:rsidRDefault="00000000">
      <w:pPr>
        <w:numPr>
          <w:ilvl w:val="0"/>
          <w:numId w:val="4"/>
        </w:numPr>
        <w:ind w:right="-32"/>
        <w:jc w:val="both"/>
        <w:rPr>
          <w:rFonts w:ascii="Lexend" w:eastAsia="Lexend" w:hAnsi="Lexend" w:cs="Lexend"/>
          <w:sz w:val="24"/>
          <w:szCs w:val="24"/>
          <w:highlight w:val="white"/>
        </w:rPr>
      </w:pPr>
      <w:r>
        <w:rPr>
          <w:rFonts w:ascii="Lexend" w:eastAsia="Lexend" w:hAnsi="Lexend" w:cs="Lexend"/>
          <w:sz w:val="24"/>
          <w:szCs w:val="24"/>
          <w:highlight w:val="white"/>
        </w:rPr>
        <w:t xml:space="preserve">Pay </w:t>
      </w:r>
      <w:r>
        <w:rPr>
          <w:rFonts w:ascii="Lexend" w:eastAsia="Lexend" w:hAnsi="Lexend" w:cs="Lexend"/>
          <w:b/>
          <w:sz w:val="24"/>
          <w:szCs w:val="24"/>
          <w:highlight w:val="white"/>
          <w:u w:val="single"/>
        </w:rPr>
        <w:t>monthly</w:t>
      </w:r>
      <w:r>
        <w:rPr>
          <w:rFonts w:ascii="Lexend" w:eastAsia="Lexend" w:hAnsi="Lexend" w:cs="Lexend"/>
          <w:sz w:val="24"/>
          <w:szCs w:val="24"/>
          <w:highlight w:val="white"/>
        </w:rPr>
        <w:t xml:space="preserve"> by direct debit (paid over 12 months) - €875 (or 1050 over the 10 months that the school is open with a payment break over the summer).</w:t>
      </w:r>
    </w:p>
    <w:p w14:paraId="11C72033" w14:textId="77777777" w:rsidR="00A07169" w:rsidRDefault="00000000">
      <w:pPr>
        <w:numPr>
          <w:ilvl w:val="0"/>
          <w:numId w:val="4"/>
        </w:numPr>
        <w:ind w:right="-32"/>
        <w:jc w:val="both"/>
        <w:rPr>
          <w:rFonts w:ascii="Lexend" w:eastAsia="Lexend" w:hAnsi="Lexend" w:cs="Lexend"/>
          <w:sz w:val="24"/>
          <w:szCs w:val="24"/>
          <w:highlight w:val="white"/>
        </w:rPr>
      </w:pPr>
      <w:r>
        <w:rPr>
          <w:rFonts w:ascii="Lexend" w:eastAsia="Lexend" w:hAnsi="Lexend" w:cs="Lexend"/>
          <w:sz w:val="24"/>
          <w:szCs w:val="24"/>
          <w:highlight w:val="white"/>
        </w:rPr>
        <w:t xml:space="preserve">Pay </w:t>
      </w:r>
      <w:r>
        <w:rPr>
          <w:rFonts w:ascii="Lexend" w:eastAsia="Lexend" w:hAnsi="Lexend" w:cs="Lexend"/>
          <w:b/>
          <w:sz w:val="24"/>
          <w:szCs w:val="24"/>
          <w:highlight w:val="white"/>
          <w:u w:val="single"/>
        </w:rPr>
        <w:t>termly</w:t>
      </w:r>
      <w:r>
        <w:rPr>
          <w:rFonts w:ascii="Lexend" w:eastAsia="Lexend" w:hAnsi="Lexend" w:cs="Lexend"/>
          <w:sz w:val="24"/>
          <w:szCs w:val="24"/>
          <w:highlight w:val="white"/>
        </w:rPr>
        <w:t xml:space="preserve"> (by the 1st of the month of Sept, Jan, April) - 3 payments of €3500</w:t>
      </w:r>
    </w:p>
    <w:p w14:paraId="1F2AFB4D" w14:textId="77777777" w:rsidR="00A07169" w:rsidRDefault="00000000">
      <w:pPr>
        <w:numPr>
          <w:ilvl w:val="0"/>
          <w:numId w:val="4"/>
        </w:numPr>
        <w:ind w:right="-32"/>
        <w:jc w:val="both"/>
        <w:rPr>
          <w:rFonts w:ascii="Lexend" w:eastAsia="Lexend" w:hAnsi="Lexend" w:cs="Lexend"/>
          <w:sz w:val="24"/>
          <w:szCs w:val="24"/>
        </w:rPr>
      </w:pPr>
      <w:r>
        <w:rPr>
          <w:rFonts w:ascii="Lexend" w:eastAsia="Lexend" w:hAnsi="Lexend" w:cs="Lexend"/>
          <w:sz w:val="24"/>
          <w:szCs w:val="24"/>
        </w:rPr>
        <w:t xml:space="preserve">Pay </w:t>
      </w:r>
      <w:r>
        <w:rPr>
          <w:rFonts w:ascii="Lexend" w:eastAsia="Lexend" w:hAnsi="Lexend" w:cs="Lexend"/>
          <w:b/>
          <w:sz w:val="24"/>
          <w:szCs w:val="24"/>
          <w:u w:val="single"/>
        </w:rPr>
        <w:t>annually</w:t>
      </w:r>
      <w:r>
        <w:rPr>
          <w:rFonts w:ascii="Lexend" w:eastAsia="Lexend" w:hAnsi="Lexend" w:cs="Lexend"/>
          <w:sz w:val="24"/>
          <w:szCs w:val="24"/>
        </w:rPr>
        <w:t xml:space="preserve"> (due by 31st August) - </w:t>
      </w:r>
      <w:r>
        <w:rPr>
          <w:rFonts w:ascii="Lexend" w:eastAsia="Lexend" w:hAnsi="Lexend" w:cs="Lexend"/>
          <w:sz w:val="24"/>
          <w:szCs w:val="24"/>
          <w:highlight w:val="white"/>
        </w:rPr>
        <w:t xml:space="preserve">€10,500 </w:t>
      </w:r>
    </w:p>
    <w:p w14:paraId="4EF78A58" w14:textId="77777777" w:rsidR="00A07169" w:rsidRDefault="00A07169">
      <w:pPr>
        <w:spacing w:line="240" w:lineRule="auto"/>
        <w:jc w:val="both"/>
        <w:rPr>
          <w:rFonts w:ascii="Lexend" w:eastAsia="Lexend" w:hAnsi="Lexend" w:cs="Lexend"/>
          <w:sz w:val="24"/>
          <w:szCs w:val="24"/>
        </w:rPr>
      </w:pPr>
    </w:p>
    <w:p w14:paraId="098335DA" w14:textId="77777777" w:rsidR="00A07169" w:rsidRDefault="00000000">
      <w:pPr>
        <w:spacing w:line="240" w:lineRule="auto"/>
        <w:jc w:val="both"/>
        <w:rPr>
          <w:rFonts w:ascii="Lexend" w:eastAsia="Lexend" w:hAnsi="Lexend" w:cs="Lexend"/>
          <w:sz w:val="24"/>
          <w:szCs w:val="24"/>
        </w:rPr>
      </w:pPr>
      <w:r>
        <w:rPr>
          <w:rFonts w:ascii="Lexend" w:eastAsia="Lexend" w:hAnsi="Lexend" w:cs="Lexend"/>
          <w:sz w:val="24"/>
          <w:szCs w:val="24"/>
        </w:rPr>
        <w:t>An Enrolment Fee (</w:t>
      </w:r>
      <w:r>
        <w:rPr>
          <w:rFonts w:ascii="Lexend" w:eastAsia="Lexend" w:hAnsi="Lexend" w:cs="Lexend"/>
          <w:color w:val="474747"/>
          <w:sz w:val="24"/>
          <w:szCs w:val="24"/>
          <w:highlight w:val="white"/>
        </w:rPr>
        <w:t>€</w:t>
      </w:r>
      <w:r>
        <w:rPr>
          <w:rFonts w:ascii="Lexend" w:eastAsia="Lexend" w:hAnsi="Lexend" w:cs="Lexend"/>
          <w:sz w:val="24"/>
          <w:szCs w:val="24"/>
        </w:rPr>
        <w:t>500) and Deposit (</w:t>
      </w:r>
      <w:r>
        <w:rPr>
          <w:rFonts w:ascii="Lexend" w:eastAsia="Lexend" w:hAnsi="Lexend" w:cs="Lexend"/>
          <w:color w:val="474747"/>
          <w:sz w:val="24"/>
          <w:szCs w:val="24"/>
          <w:highlight w:val="white"/>
        </w:rPr>
        <w:t>€</w:t>
      </w:r>
      <w:r>
        <w:rPr>
          <w:rFonts w:ascii="Lexend" w:eastAsia="Lexend" w:hAnsi="Lexend" w:cs="Lexend"/>
          <w:sz w:val="24"/>
          <w:szCs w:val="24"/>
        </w:rPr>
        <w:t xml:space="preserve">500) are payable by parents on acceptance of the offer of a place at the school to ensure that places are offered to genuine applicants. Families need only pay one enrolment fee. Once a place has been formally offered by the school after successful Stay and Play sessions, and on receipt of the Enrolment Fee and Deposit, the Outdoor Primary School guarantees a place for the student for an agreed start date. </w:t>
      </w:r>
    </w:p>
    <w:p w14:paraId="09B5A48C" w14:textId="77777777" w:rsidR="00A07169" w:rsidRDefault="00A07169">
      <w:pPr>
        <w:spacing w:line="240" w:lineRule="auto"/>
        <w:ind w:right="-466"/>
        <w:jc w:val="both"/>
        <w:rPr>
          <w:rFonts w:ascii="Lexend" w:eastAsia="Lexend" w:hAnsi="Lexend" w:cs="Lexend"/>
          <w:sz w:val="24"/>
          <w:szCs w:val="24"/>
        </w:rPr>
      </w:pPr>
    </w:p>
    <w:tbl>
      <w:tblPr>
        <w:tblStyle w:val="a5"/>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A07169" w14:paraId="443CB79E" w14:textId="77777777">
        <w:tc>
          <w:tcPr>
            <w:tcW w:w="9029" w:type="dxa"/>
            <w:shd w:val="clear" w:color="auto" w:fill="FFE2B9"/>
            <w:tcMar>
              <w:top w:w="100" w:type="dxa"/>
              <w:left w:w="100" w:type="dxa"/>
              <w:bottom w:w="100" w:type="dxa"/>
              <w:right w:w="100" w:type="dxa"/>
            </w:tcMar>
          </w:tcPr>
          <w:p w14:paraId="187632C1" w14:textId="77777777" w:rsidR="00A07169" w:rsidRDefault="00000000">
            <w:pPr>
              <w:spacing w:line="240" w:lineRule="auto"/>
              <w:ind w:right="-466"/>
              <w:jc w:val="both"/>
              <w:rPr>
                <w:rFonts w:ascii="Lexend" w:eastAsia="Lexend" w:hAnsi="Lexend" w:cs="Lexend"/>
                <w:b/>
                <w:sz w:val="24"/>
                <w:szCs w:val="24"/>
              </w:rPr>
            </w:pPr>
            <w:r>
              <w:rPr>
                <w:rFonts w:ascii="Lexend" w:eastAsia="Lexend" w:hAnsi="Lexend" w:cs="Lexend"/>
                <w:b/>
                <w:sz w:val="24"/>
                <w:szCs w:val="24"/>
              </w:rPr>
              <w:t>Bank Details:</w:t>
            </w:r>
          </w:p>
          <w:p w14:paraId="0985C9D1" w14:textId="77777777" w:rsidR="00A07169" w:rsidRDefault="00A07169">
            <w:pPr>
              <w:spacing w:line="240" w:lineRule="auto"/>
              <w:ind w:right="2"/>
              <w:jc w:val="both"/>
              <w:rPr>
                <w:rFonts w:ascii="Lexend" w:eastAsia="Lexend" w:hAnsi="Lexend" w:cs="Lexend"/>
                <w:sz w:val="24"/>
                <w:szCs w:val="24"/>
              </w:rPr>
            </w:pPr>
          </w:p>
          <w:p w14:paraId="6C9C1723" w14:textId="77777777" w:rsidR="00A07169" w:rsidRDefault="00000000">
            <w:pPr>
              <w:spacing w:line="240" w:lineRule="auto"/>
              <w:ind w:right="2"/>
              <w:jc w:val="both"/>
              <w:rPr>
                <w:rFonts w:ascii="Lexend" w:eastAsia="Lexend" w:hAnsi="Lexend" w:cs="Lexend"/>
                <w:sz w:val="24"/>
                <w:szCs w:val="24"/>
                <w:u w:val="single"/>
              </w:rPr>
            </w:pPr>
            <w:r>
              <w:rPr>
                <w:rFonts w:ascii="Lexend" w:eastAsia="Lexend" w:hAnsi="Lexend" w:cs="Lexend"/>
                <w:sz w:val="24"/>
                <w:szCs w:val="24"/>
                <w:u w:val="single"/>
              </w:rPr>
              <w:t>Deposit/ Enrolment Fee:</w:t>
            </w:r>
          </w:p>
          <w:p w14:paraId="3B308D1B" w14:textId="77777777" w:rsidR="00A07169" w:rsidRDefault="00000000">
            <w:pPr>
              <w:spacing w:line="240" w:lineRule="auto"/>
              <w:ind w:right="2"/>
              <w:jc w:val="both"/>
              <w:rPr>
                <w:rFonts w:ascii="Lexend" w:eastAsia="Lexend" w:hAnsi="Lexend" w:cs="Lexend"/>
                <w:sz w:val="24"/>
                <w:szCs w:val="24"/>
              </w:rPr>
            </w:pPr>
            <w:r>
              <w:rPr>
                <w:rFonts w:ascii="Lexend" w:eastAsia="Lexend" w:hAnsi="Lexend" w:cs="Lexend"/>
                <w:sz w:val="24"/>
                <w:szCs w:val="24"/>
              </w:rPr>
              <w:t>Greystones &amp; District Credit Union, Credit Union House, Church Road, Greystones, Co Wicklow A63 FC67</w:t>
            </w:r>
          </w:p>
          <w:p w14:paraId="50A21428" w14:textId="77777777" w:rsidR="00A07169" w:rsidRDefault="00A07169">
            <w:pPr>
              <w:spacing w:line="240" w:lineRule="auto"/>
              <w:ind w:right="2"/>
              <w:jc w:val="both"/>
              <w:rPr>
                <w:rFonts w:ascii="Lexend" w:eastAsia="Lexend" w:hAnsi="Lexend" w:cs="Lexend"/>
                <w:sz w:val="24"/>
                <w:szCs w:val="24"/>
              </w:rPr>
            </w:pPr>
          </w:p>
          <w:p w14:paraId="74EC2A14" w14:textId="77777777" w:rsidR="00A07169" w:rsidRDefault="00000000">
            <w:pPr>
              <w:spacing w:line="240" w:lineRule="auto"/>
              <w:ind w:right="2"/>
              <w:jc w:val="both"/>
              <w:rPr>
                <w:rFonts w:ascii="Lexend" w:eastAsia="Lexend" w:hAnsi="Lexend" w:cs="Lexend"/>
                <w:sz w:val="24"/>
                <w:szCs w:val="24"/>
              </w:rPr>
            </w:pPr>
            <w:r>
              <w:rPr>
                <w:rFonts w:ascii="Lexend" w:eastAsia="Lexend" w:hAnsi="Lexend" w:cs="Lexend"/>
                <w:sz w:val="24"/>
                <w:szCs w:val="24"/>
              </w:rPr>
              <w:t>IBAN: IE85GDCI99224910207603</w:t>
            </w:r>
          </w:p>
          <w:p w14:paraId="23174285" w14:textId="77777777" w:rsidR="00A07169" w:rsidRDefault="00000000">
            <w:pPr>
              <w:spacing w:line="240" w:lineRule="auto"/>
              <w:ind w:right="2"/>
              <w:jc w:val="both"/>
              <w:rPr>
                <w:rFonts w:ascii="Lexend" w:eastAsia="Lexend" w:hAnsi="Lexend" w:cs="Lexend"/>
                <w:sz w:val="24"/>
                <w:szCs w:val="24"/>
              </w:rPr>
            </w:pPr>
            <w:r>
              <w:rPr>
                <w:rFonts w:ascii="Lexend" w:eastAsia="Lexend" w:hAnsi="Lexend" w:cs="Lexend"/>
                <w:sz w:val="24"/>
                <w:szCs w:val="24"/>
              </w:rPr>
              <w:t>Receiver Reference: 24091 The Outdoor Primary School</w:t>
            </w:r>
          </w:p>
          <w:p w14:paraId="4E5FA888" w14:textId="77777777" w:rsidR="00A07169" w:rsidRDefault="00A07169">
            <w:pPr>
              <w:spacing w:line="240" w:lineRule="auto"/>
              <w:ind w:right="2"/>
              <w:jc w:val="both"/>
              <w:rPr>
                <w:rFonts w:ascii="Lexend" w:eastAsia="Lexend" w:hAnsi="Lexend" w:cs="Lexend"/>
                <w:sz w:val="24"/>
                <w:szCs w:val="24"/>
              </w:rPr>
            </w:pPr>
          </w:p>
          <w:p w14:paraId="46D1366F" w14:textId="77777777" w:rsidR="00A07169" w:rsidRDefault="00000000">
            <w:pPr>
              <w:spacing w:line="240" w:lineRule="auto"/>
              <w:ind w:right="2"/>
              <w:jc w:val="both"/>
              <w:rPr>
                <w:rFonts w:ascii="Lexend" w:eastAsia="Lexend" w:hAnsi="Lexend" w:cs="Lexend"/>
                <w:sz w:val="24"/>
                <w:szCs w:val="24"/>
                <w:u w:val="single"/>
              </w:rPr>
            </w:pPr>
            <w:r>
              <w:rPr>
                <w:rFonts w:ascii="Lexend" w:eastAsia="Lexend" w:hAnsi="Lexend" w:cs="Lexend"/>
                <w:sz w:val="24"/>
                <w:szCs w:val="24"/>
                <w:u w:val="single"/>
              </w:rPr>
              <w:t>Annual/ Termly/ Monthly Fees:</w:t>
            </w:r>
          </w:p>
          <w:p w14:paraId="63220FAC" w14:textId="77777777" w:rsidR="00A07169" w:rsidRDefault="00000000">
            <w:pPr>
              <w:rPr>
                <w:rFonts w:ascii="Lexend" w:eastAsia="Lexend" w:hAnsi="Lexend" w:cs="Lexend"/>
                <w:sz w:val="24"/>
                <w:szCs w:val="24"/>
              </w:rPr>
            </w:pPr>
            <w:r>
              <w:rPr>
                <w:rFonts w:ascii="Lexend" w:eastAsia="Lexend" w:hAnsi="Lexend" w:cs="Lexend"/>
                <w:sz w:val="24"/>
                <w:szCs w:val="24"/>
              </w:rPr>
              <w:t>Permanent TSB, Church Road, Greystones, Co Wicklow A63 R652</w:t>
            </w:r>
          </w:p>
          <w:p w14:paraId="2CC02109" w14:textId="77777777" w:rsidR="00A07169" w:rsidRDefault="00000000">
            <w:pPr>
              <w:rPr>
                <w:rFonts w:ascii="Lexend" w:eastAsia="Lexend" w:hAnsi="Lexend" w:cs="Lexend"/>
                <w:sz w:val="24"/>
                <w:szCs w:val="24"/>
              </w:rPr>
            </w:pPr>
            <w:r>
              <w:rPr>
                <w:rFonts w:ascii="Lexend" w:eastAsia="Lexend" w:hAnsi="Lexend" w:cs="Lexend"/>
                <w:sz w:val="24"/>
                <w:szCs w:val="24"/>
              </w:rPr>
              <w:t>BIC: IPBSIE2D</w:t>
            </w:r>
          </w:p>
          <w:p w14:paraId="61C03128" w14:textId="77777777" w:rsidR="00A07169" w:rsidRDefault="00000000">
            <w:pPr>
              <w:rPr>
                <w:rFonts w:ascii="Lexend" w:eastAsia="Lexend" w:hAnsi="Lexend" w:cs="Lexend"/>
                <w:sz w:val="24"/>
                <w:szCs w:val="24"/>
              </w:rPr>
            </w:pPr>
            <w:r>
              <w:rPr>
                <w:rFonts w:ascii="Lexend" w:eastAsia="Lexend" w:hAnsi="Lexend" w:cs="Lexend"/>
                <w:sz w:val="24"/>
                <w:szCs w:val="24"/>
              </w:rPr>
              <w:t>IBAN: IE23IPBS99066736897659</w:t>
            </w:r>
          </w:p>
          <w:p w14:paraId="252AB209" w14:textId="77777777" w:rsidR="00A07169" w:rsidRDefault="00A07169">
            <w:pPr>
              <w:spacing w:line="240" w:lineRule="auto"/>
              <w:ind w:right="2"/>
              <w:jc w:val="both"/>
              <w:rPr>
                <w:rFonts w:ascii="Lexend" w:eastAsia="Lexend" w:hAnsi="Lexend" w:cs="Lexend"/>
                <w:sz w:val="24"/>
                <w:szCs w:val="24"/>
              </w:rPr>
            </w:pPr>
          </w:p>
          <w:p w14:paraId="71FCC953" w14:textId="77777777" w:rsidR="00A07169" w:rsidRDefault="00000000">
            <w:pPr>
              <w:spacing w:line="240" w:lineRule="auto"/>
              <w:ind w:right="2"/>
              <w:jc w:val="both"/>
              <w:rPr>
                <w:rFonts w:ascii="Lexend" w:eastAsia="Lexend" w:hAnsi="Lexend" w:cs="Lexend"/>
                <w:sz w:val="24"/>
                <w:szCs w:val="24"/>
              </w:rPr>
            </w:pPr>
            <w:r>
              <w:rPr>
                <w:rFonts w:ascii="Lexend" w:eastAsia="Lexend" w:hAnsi="Lexend" w:cs="Lexend"/>
                <w:sz w:val="24"/>
                <w:szCs w:val="24"/>
              </w:rPr>
              <w:t>Please use the name of your child as the Payment Reference so that we can easily identify payments.</w:t>
            </w:r>
          </w:p>
          <w:p w14:paraId="09C46EFD" w14:textId="77777777" w:rsidR="00A07169" w:rsidRDefault="00A07169">
            <w:pPr>
              <w:spacing w:line="240" w:lineRule="auto"/>
              <w:ind w:right="2"/>
              <w:jc w:val="both"/>
              <w:rPr>
                <w:rFonts w:ascii="Lexend" w:eastAsia="Lexend" w:hAnsi="Lexend" w:cs="Lexend"/>
                <w:sz w:val="24"/>
                <w:szCs w:val="24"/>
              </w:rPr>
            </w:pPr>
          </w:p>
          <w:p w14:paraId="4FE2A0B9" w14:textId="77777777" w:rsidR="00A07169" w:rsidRDefault="00000000">
            <w:pPr>
              <w:spacing w:line="240" w:lineRule="auto"/>
              <w:ind w:right="2"/>
              <w:jc w:val="both"/>
              <w:rPr>
                <w:rFonts w:ascii="Lexend" w:eastAsia="Lexend" w:hAnsi="Lexend" w:cs="Lexend"/>
                <w:i/>
              </w:rPr>
            </w:pPr>
            <w:r>
              <w:rPr>
                <w:rFonts w:ascii="Lexend" w:eastAsia="Lexend" w:hAnsi="Lexend" w:cs="Lexend"/>
                <w:i/>
              </w:rPr>
              <w:t>A Standing Order Form is attached to the end of this document if you would like to print this off and submit this manually to your bank. We would really appreciate it if families could organise a direct debit or standing order to minimise the admin time of creating invoices and chasing up payments. Thankyou!</w:t>
            </w:r>
          </w:p>
        </w:tc>
      </w:tr>
    </w:tbl>
    <w:p w14:paraId="685CFD24" w14:textId="77777777" w:rsidR="00A07169" w:rsidRDefault="00A07169">
      <w:pPr>
        <w:ind w:right="-466"/>
        <w:jc w:val="both"/>
        <w:rPr>
          <w:rFonts w:ascii="Lexend" w:eastAsia="Lexend" w:hAnsi="Lexend" w:cs="Lexend"/>
          <w:sz w:val="24"/>
          <w:szCs w:val="24"/>
        </w:rPr>
      </w:pPr>
    </w:p>
    <w:p w14:paraId="526838A0" w14:textId="77777777" w:rsidR="00A07169" w:rsidRDefault="00A07169">
      <w:pPr>
        <w:ind w:right="-466"/>
        <w:jc w:val="both"/>
        <w:rPr>
          <w:rFonts w:ascii="Lexend" w:eastAsia="Lexend" w:hAnsi="Lexend" w:cs="Lexend"/>
          <w:sz w:val="24"/>
          <w:szCs w:val="24"/>
        </w:rPr>
      </w:pPr>
    </w:p>
    <w:tbl>
      <w:tblPr>
        <w:tblStyle w:val="a6"/>
        <w:tblW w:w="90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90"/>
        <w:gridCol w:w="2270"/>
        <w:gridCol w:w="2270"/>
        <w:gridCol w:w="2270"/>
      </w:tblGrid>
      <w:tr w:rsidR="00A07169" w14:paraId="1B907869" w14:textId="77777777">
        <w:trPr>
          <w:trHeight w:val="420"/>
        </w:trPr>
        <w:tc>
          <w:tcPr>
            <w:tcW w:w="2190" w:type="dxa"/>
            <w:shd w:val="clear" w:color="auto" w:fill="FFE2B9"/>
            <w:tcMar>
              <w:top w:w="100" w:type="dxa"/>
              <w:left w:w="100" w:type="dxa"/>
              <w:bottom w:w="100" w:type="dxa"/>
              <w:right w:w="100" w:type="dxa"/>
            </w:tcMar>
          </w:tcPr>
          <w:p w14:paraId="03513735" w14:textId="77777777" w:rsidR="00A07169" w:rsidRDefault="00000000">
            <w:pPr>
              <w:widowControl w:val="0"/>
              <w:rPr>
                <w:rFonts w:ascii="Lexend" w:eastAsia="Lexend" w:hAnsi="Lexend" w:cs="Lexend"/>
              </w:rPr>
            </w:pPr>
            <w:r>
              <w:rPr>
                <w:rFonts w:ascii="Lexend" w:eastAsia="Lexend" w:hAnsi="Lexend" w:cs="Lexend"/>
                <w:b/>
                <w:sz w:val="24"/>
                <w:szCs w:val="24"/>
              </w:rPr>
              <w:t xml:space="preserve">Payment Details - </w:t>
            </w:r>
            <w:r>
              <w:rPr>
                <w:rFonts w:ascii="Lexend" w:eastAsia="Lexend" w:hAnsi="Lexend" w:cs="Lexend"/>
                <w:sz w:val="24"/>
                <w:szCs w:val="24"/>
              </w:rPr>
              <w:t xml:space="preserve">paid into our </w:t>
            </w:r>
            <w:r>
              <w:rPr>
                <w:rFonts w:ascii="Lexend" w:eastAsia="Lexend" w:hAnsi="Lexend" w:cs="Lexend"/>
                <w:b/>
                <w:sz w:val="24"/>
                <w:szCs w:val="24"/>
                <w:u w:val="single"/>
              </w:rPr>
              <w:t>Permanent TSB</w:t>
            </w:r>
            <w:r>
              <w:rPr>
                <w:rFonts w:ascii="Lexend" w:eastAsia="Lexend" w:hAnsi="Lexend" w:cs="Lexend"/>
                <w:sz w:val="24"/>
                <w:szCs w:val="24"/>
              </w:rPr>
              <w:t xml:space="preserve"> account</w:t>
            </w:r>
          </w:p>
        </w:tc>
        <w:tc>
          <w:tcPr>
            <w:tcW w:w="6810" w:type="dxa"/>
            <w:gridSpan w:val="3"/>
            <w:shd w:val="clear" w:color="auto" w:fill="FFE2B9"/>
            <w:tcMar>
              <w:top w:w="100" w:type="dxa"/>
              <w:left w:w="100" w:type="dxa"/>
              <w:bottom w:w="100" w:type="dxa"/>
              <w:right w:w="100" w:type="dxa"/>
            </w:tcMar>
          </w:tcPr>
          <w:p w14:paraId="5DBFA100" w14:textId="77777777" w:rsidR="00A07169" w:rsidRDefault="00000000">
            <w:pPr>
              <w:widowControl w:val="0"/>
              <w:rPr>
                <w:rFonts w:ascii="Lexend" w:eastAsia="Lexend" w:hAnsi="Lexend" w:cs="Lexend"/>
                <w:sz w:val="24"/>
                <w:szCs w:val="24"/>
              </w:rPr>
            </w:pPr>
            <w:r>
              <w:rPr>
                <w:rFonts w:ascii="Lexend" w:eastAsia="Lexend" w:hAnsi="Lexend" w:cs="Lexend"/>
                <w:i/>
              </w:rPr>
              <w:t>Please ensure that all payments are made using your child’s name as the reference for ease of payment clarification. You can change how you pay us the fees if you need to - please just let us know.</w:t>
            </w:r>
          </w:p>
        </w:tc>
      </w:tr>
      <w:tr w:rsidR="00A07169" w14:paraId="24BB9A6B" w14:textId="77777777">
        <w:trPr>
          <w:trHeight w:val="440"/>
        </w:trPr>
        <w:tc>
          <w:tcPr>
            <w:tcW w:w="2190" w:type="dxa"/>
            <w:vMerge w:val="restart"/>
            <w:shd w:val="clear" w:color="auto" w:fill="FFE2B9"/>
            <w:tcMar>
              <w:top w:w="100" w:type="dxa"/>
              <w:left w:w="100" w:type="dxa"/>
              <w:bottom w:w="100" w:type="dxa"/>
              <w:right w:w="100" w:type="dxa"/>
            </w:tcMar>
          </w:tcPr>
          <w:p w14:paraId="106824D8"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Payment option (please tick):</w:t>
            </w:r>
          </w:p>
        </w:tc>
        <w:tc>
          <w:tcPr>
            <w:tcW w:w="2270" w:type="dxa"/>
            <w:shd w:val="clear" w:color="auto" w:fill="FFE2B9"/>
            <w:tcMar>
              <w:top w:w="100" w:type="dxa"/>
              <w:left w:w="100" w:type="dxa"/>
              <w:bottom w:w="100" w:type="dxa"/>
              <w:right w:w="100" w:type="dxa"/>
            </w:tcMar>
          </w:tcPr>
          <w:p w14:paraId="065A3E00" w14:textId="77777777" w:rsidR="00A07169" w:rsidRDefault="00000000">
            <w:pPr>
              <w:widowControl w:val="0"/>
              <w:spacing w:line="240" w:lineRule="auto"/>
              <w:jc w:val="center"/>
              <w:rPr>
                <w:rFonts w:ascii="Lexend" w:eastAsia="Lexend" w:hAnsi="Lexend" w:cs="Lexend"/>
                <w:sz w:val="24"/>
                <w:szCs w:val="24"/>
              </w:rPr>
            </w:pPr>
            <w:r>
              <w:rPr>
                <w:rFonts w:ascii="Lexend" w:eastAsia="Lexend" w:hAnsi="Lexend" w:cs="Lexend"/>
                <w:sz w:val="24"/>
                <w:szCs w:val="24"/>
              </w:rPr>
              <w:t>Annually</w:t>
            </w:r>
          </w:p>
        </w:tc>
        <w:tc>
          <w:tcPr>
            <w:tcW w:w="2270" w:type="dxa"/>
            <w:shd w:val="clear" w:color="auto" w:fill="FFE2B9"/>
            <w:tcMar>
              <w:top w:w="100" w:type="dxa"/>
              <w:left w:w="100" w:type="dxa"/>
              <w:bottom w:w="100" w:type="dxa"/>
              <w:right w:w="100" w:type="dxa"/>
            </w:tcMar>
          </w:tcPr>
          <w:p w14:paraId="4F093D12" w14:textId="77777777" w:rsidR="00A07169" w:rsidRDefault="00000000">
            <w:pPr>
              <w:widowControl w:val="0"/>
              <w:spacing w:line="240" w:lineRule="auto"/>
              <w:jc w:val="center"/>
              <w:rPr>
                <w:rFonts w:ascii="Lexend" w:eastAsia="Lexend" w:hAnsi="Lexend" w:cs="Lexend"/>
                <w:sz w:val="24"/>
                <w:szCs w:val="24"/>
              </w:rPr>
            </w:pPr>
            <w:r>
              <w:rPr>
                <w:rFonts w:ascii="Lexend" w:eastAsia="Lexend" w:hAnsi="Lexend" w:cs="Lexend"/>
                <w:sz w:val="24"/>
                <w:szCs w:val="24"/>
              </w:rPr>
              <w:t>Termly</w:t>
            </w:r>
          </w:p>
        </w:tc>
        <w:tc>
          <w:tcPr>
            <w:tcW w:w="2270" w:type="dxa"/>
            <w:shd w:val="clear" w:color="auto" w:fill="FFE2B9"/>
            <w:tcMar>
              <w:top w:w="100" w:type="dxa"/>
              <w:left w:w="100" w:type="dxa"/>
              <w:bottom w:w="100" w:type="dxa"/>
              <w:right w:w="100" w:type="dxa"/>
            </w:tcMar>
          </w:tcPr>
          <w:p w14:paraId="3078C8C9" w14:textId="77777777" w:rsidR="00A07169" w:rsidRDefault="00000000">
            <w:pPr>
              <w:widowControl w:val="0"/>
              <w:spacing w:line="240" w:lineRule="auto"/>
              <w:jc w:val="center"/>
              <w:rPr>
                <w:rFonts w:ascii="Lexend" w:eastAsia="Lexend" w:hAnsi="Lexend" w:cs="Lexend"/>
                <w:sz w:val="24"/>
                <w:szCs w:val="24"/>
              </w:rPr>
            </w:pPr>
            <w:r>
              <w:rPr>
                <w:rFonts w:ascii="Lexend" w:eastAsia="Lexend" w:hAnsi="Lexend" w:cs="Lexend"/>
                <w:sz w:val="24"/>
                <w:szCs w:val="24"/>
              </w:rPr>
              <w:t>Monthly</w:t>
            </w:r>
          </w:p>
        </w:tc>
      </w:tr>
      <w:tr w:rsidR="00A07169" w14:paraId="085EF6CD" w14:textId="77777777">
        <w:trPr>
          <w:trHeight w:val="440"/>
        </w:trPr>
        <w:tc>
          <w:tcPr>
            <w:tcW w:w="2190" w:type="dxa"/>
            <w:vMerge/>
            <w:shd w:val="clear" w:color="auto" w:fill="FFE2B9"/>
            <w:tcMar>
              <w:top w:w="100" w:type="dxa"/>
              <w:left w:w="100" w:type="dxa"/>
              <w:bottom w:w="100" w:type="dxa"/>
              <w:right w:w="100" w:type="dxa"/>
            </w:tcMar>
          </w:tcPr>
          <w:p w14:paraId="4C1FB4B7" w14:textId="77777777" w:rsidR="00A07169" w:rsidRDefault="00A07169">
            <w:pPr>
              <w:widowControl w:val="0"/>
              <w:spacing w:line="240" w:lineRule="auto"/>
              <w:rPr>
                <w:rFonts w:ascii="Lexend" w:eastAsia="Lexend" w:hAnsi="Lexend" w:cs="Lexend"/>
                <w:sz w:val="24"/>
                <w:szCs w:val="24"/>
              </w:rPr>
            </w:pPr>
          </w:p>
        </w:tc>
        <w:tc>
          <w:tcPr>
            <w:tcW w:w="2270" w:type="dxa"/>
            <w:tcMar>
              <w:top w:w="100" w:type="dxa"/>
              <w:left w:w="100" w:type="dxa"/>
              <w:bottom w:w="100" w:type="dxa"/>
              <w:right w:w="100" w:type="dxa"/>
            </w:tcMar>
          </w:tcPr>
          <w:p w14:paraId="7764B302" w14:textId="77777777" w:rsidR="00A07169" w:rsidRDefault="00A07169">
            <w:pPr>
              <w:widowControl w:val="0"/>
              <w:spacing w:line="240" w:lineRule="auto"/>
              <w:rPr>
                <w:rFonts w:ascii="Lexend" w:eastAsia="Lexend" w:hAnsi="Lexend" w:cs="Lexend"/>
                <w:sz w:val="24"/>
                <w:szCs w:val="24"/>
              </w:rPr>
            </w:pPr>
          </w:p>
        </w:tc>
        <w:tc>
          <w:tcPr>
            <w:tcW w:w="2270" w:type="dxa"/>
            <w:tcMar>
              <w:top w:w="100" w:type="dxa"/>
              <w:left w:w="100" w:type="dxa"/>
              <w:bottom w:w="100" w:type="dxa"/>
              <w:right w:w="100" w:type="dxa"/>
            </w:tcMar>
          </w:tcPr>
          <w:p w14:paraId="6D344E75" w14:textId="77777777" w:rsidR="00A07169" w:rsidRDefault="00A07169">
            <w:pPr>
              <w:widowControl w:val="0"/>
              <w:spacing w:line="240" w:lineRule="auto"/>
              <w:rPr>
                <w:rFonts w:ascii="Lexend" w:eastAsia="Lexend" w:hAnsi="Lexend" w:cs="Lexend"/>
                <w:sz w:val="24"/>
                <w:szCs w:val="24"/>
              </w:rPr>
            </w:pPr>
          </w:p>
        </w:tc>
        <w:tc>
          <w:tcPr>
            <w:tcW w:w="2270" w:type="dxa"/>
            <w:tcMar>
              <w:top w:w="100" w:type="dxa"/>
              <w:left w:w="100" w:type="dxa"/>
              <w:bottom w:w="100" w:type="dxa"/>
              <w:right w:w="100" w:type="dxa"/>
            </w:tcMar>
          </w:tcPr>
          <w:p w14:paraId="0AB2CC94" w14:textId="77777777" w:rsidR="00A07169" w:rsidRDefault="00A07169">
            <w:pPr>
              <w:widowControl w:val="0"/>
              <w:spacing w:line="240" w:lineRule="auto"/>
              <w:rPr>
                <w:rFonts w:ascii="Lexend" w:eastAsia="Lexend" w:hAnsi="Lexend" w:cs="Lexend"/>
                <w:sz w:val="24"/>
                <w:szCs w:val="24"/>
              </w:rPr>
            </w:pPr>
          </w:p>
        </w:tc>
      </w:tr>
    </w:tbl>
    <w:p w14:paraId="3E2ED051" w14:textId="77777777" w:rsidR="00A07169" w:rsidRDefault="00A07169">
      <w:pPr>
        <w:spacing w:line="240" w:lineRule="auto"/>
        <w:ind w:right="-466"/>
        <w:jc w:val="both"/>
        <w:rPr>
          <w:rFonts w:ascii="Lexend" w:eastAsia="Lexend" w:hAnsi="Lexend" w:cs="Lexend"/>
          <w:sz w:val="24"/>
          <w:szCs w:val="24"/>
          <w:highlight w:val="yellow"/>
        </w:rPr>
      </w:pPr>
    </w:p>
    <w:p w14:paraId="24FA95F5" w14:textId="77777777" w:rsidR="00A07169" w:rsidRDefault="00000000">
      <w:pPr>
        <w:spacing w:line="240" w:lineRule="auto"/>
        <w:ind w:right="-466"/>
        <w:jc w:val="both"/>
        <w:rPr>
          <w:rFonts w:ascii="Lexend" w:eastAsia="Lexend" w:hAnsi="Lexend" w:cs="Lexend"/>
          <w:b/>
          <w:sz w:val="24"/>
          <w:szCs w:val="24"/>
        </w:rPr>
      </w:pPr>
      <w:r>
        <w:rPr>
          <w:rFonts w:ascii="Lexend" w:eastAsia="Lexend" w:hAnsi="Lexend" w:cs="Lexend"/>
          <w:b/>
          <w:sz w:val="24"/>
          <w:szCs w:val="24"/>
        </w:rPr>
        <w:t>Withdrawing students:</w:t>
      </w:r>
    </w:p>
    <w:p w14:paraId="3C57AC60" w14:textId="77777777" w:rsidR="00A07169" w:rsidRDefault="00000000">
      <w:pPr>
        <w:spacing w:line="240" w:lineRule="auto"/>
        <w:ind w:right="-466"/>
        <w:jc w:val="both"/>
        <w:rPr>
          <w:rFonts w:ascii="Lexend" w:eastAsia="Lexend" w:hAnsi="Lexend" w:cs="Lexend"/>
          <w:sz w:val="24"/>
          <w:szCs w:val="24"/>
        </w:rPr>
      </w:pPr>
      <w:r>
        <w:rPr>
          <w:rFonts w:ascii="Lexend" w:eastAsia="Lexend" w:hAnsi="Lexend" w:cs="Lexend"/>
          <w:sz w:val="24"/>
          <w:szCs w:val="24"/>
        </w:rPr>
        <w:t xml:space="preserve">Should a family be relocating or decide that the school is not the best fit for their child, then a full term’s notice in writing is required (on or prior to the first day of term) to </w:t>
      </w:r>
      <w:r>
        <w:rPr>
          <w:rFonts w:ascii="Lexend" w:eastAsia="Lexend" w:hAnsi="Lexend" w:cs="Lexend"/>
          <w:color w:val="588E9F"/>
          <w:sz w:val="24"/>
          <w:szCs w:val="24"/>
          <w:u w:val="single"/>
        </w:rPr>
        <w:t>admin@theoutdoorprimaryschool.ie</w:t>
      </w:r>
      <w:r>
        <w:rPr>
          <w:rFonts w:ascii="Lexend" w:eastAsia="Lexend" w:hAnsi="Lexend" w:cs="Lexend"/>
          <w:sz w:val="24"/>
          <w:szCs w:val="24"/>
        </w:rPr>
        <w:t xml:space="preserve">. For clarity, there are three academic terms which run from September to the end of December; from January to the Easter holidays; and from Easter to the beginning of the summer holidays. If notice is given mid-way through a </w:t>
      </w:r>
      <w:proofErr w:type="gramStart"/>
      <w:r>
        <w:rPr>
          <w:rFonts w:ascii="Lexend" w:eastAsia="Lexend" w:hAnsi="Lexend" w:cs="Lexend"/>
          <w:sz w:val="24"/>
          <w:szCs w:val="24"/>
        </w:rPr>
        <w:t>term</w:t>
      </w:r>
      <w:proofErr w:type="gramEnd"/>
      <w:r>
        <w:rPr>
          <w:rFonts w:ascii="Lexend" w:eastAsia="Lexend" w:hAnsi="Lexend" w:cs="Lexend"/>
          <w:sz w:val="24"/>
          <w:szCs w:val="24"/>
        </w:rPr>
        <w:t xml:space="preserve"> then the family needs to continue paying fees for an additional term and this will be communicated by the Board of Management.</w:t>
      </w:r>
    </w:p>
    <w:p w14:paraId="0A7CA696" w14:textId="77777777" w:rsidR="00A07169" w:rsidRDefault="00000000">
      <w:pPr>
        <w:spacing w:line="240" w:lineRule="auto"/>
        <w:ind w:right="-466"/>
        <w:jc w:val="both"/>
        <w:rPr>
          <w:rFonts w:ascii="Lexend" w:eastAsia="Lexend" w:hAnsi="Lexend" w:cs="Lexend"/>
          <w:b/>
          <w:sz w:val="24"/>
          <w:szCs w:val="24"/>
          <w:u w:val="single"/>
        </w:rPr>
      </w:pPr>
      <w:r>
        <w:rPr>
          <w:rFonts w:ascii="Lexend" w:eastAsia="Lexend" w:hAnsi="Lexend" w:cs="Lexend"/>
          <w:sz w:val="24"/>
          <w:szCs w:val="24"/>
        </w:rPr>
        <w:t>For those families that have paid their fees using the annual option, fees will be refunded for subsequent terms providing that appropriate notice has been given as above. The families agree to complete on all school fees before any refunds/ deposits can be returned. If a child is withdrawn from admission with less than one term’s notice prior to start date, the first term’s fees will need to be paid.</w:t>
      </w:r>
    </w:p>
    <w:p w14:paraId="6B0F7572" w14:textId="77777777" w:rsidR="00A07169" w:rsidRDefault="00000000">
      <w:pPr>
        <w:spacing w:line="240" w:lineRule="auto"/>
        <w:ind w:right="-466"/>
        <w:jc w:val="both"/>
        <w:rPr>
          <w:rFonts w:ascii="Lexend" w:eastAsia="Lexend" w:hAnsi="Lexend" w:cs="Lexend"/>
          <w:b/>
          <w:sz w:val="24"/>
          <w:szCs w:val="24"/>
          <w:u w:val="single"/>
        </w:rPr>
      </w:pPr>
      <w:r>
        <w:br w:type="page"/>
      </w:r>
    </w:p>
    <w:p w14:paraId="4B199604" w14:textId="77777777" w:rsidR="00A07169" w:rsidRDefault="00000000">
      <w:pPr>
        <w:numPr>
          <w:ilvl w:val="0"/>
          <w:numId w:val="3"/>
        </w:numPr>
        <w:spacing w:line="240" w:lineRule="auto"/>
        <w:ind w:right="-466"/>
        <w:jc w:val="both"/>
        <w:rPr>
          <w:rFonts w:ascii="Lexend" w:eastAsia="Lexend" w:hAnsi="Lexend" w:cs="Lexend"/>
          <w:b/>
          <w:sz w:val="24"/>
          <w:szCs w:val="24"/>
        </w:rPr>
      </w:pPr>
      <w:r>
        <w:rPr>
          <w:rFonts w:ascii="Lexend" w:eastAsia="Lexend" w:hAnsi="Lexend" w:cs="Lexend"/>
          <w:b/>
          <w:sz w:val="24"/>
          <w:szCs w:val="24"/>
          <w:u w:val="single"/>
        </w:rPr>
        <w:lastRenderedPageBreak/>
        <w:t>Consents Form:</w:t>
      </w:r>
    </w:p>
    <w:p w14:paraId="2F9CFE2E" w14:textId="77777777" w:rsidR="00A07169" w:rsidRDefault="00000000">
      <w:pPr>
        <w:spacing w:line="240" w:lineRule="auto"/>
        <w:ind w:right="-466"/>
        <w:jc w:val="both"/>
        <w:rPr>
          <w:rFonts w:ascii="Lexend" w:eastAsia="Lexend" w:hAnsi="Lexend" w:cs="Lexend"/>
          <w:sz w:val="24"/>
          <w:szCs w:val="24"/>
        </w:rPr>
      </w:pPr>
      <w:r>
        <w:rPr>
          <w:rFonts w:ascii="Lexend" w:eastAsia="Lexend" w:hAnsi="Lexend" w:cs="Lexend"/>
          <w:sz w:val="24"/>
          <w:szCs w:val="24"/>
        </w:rPr>
        <w:t xml:space="preserve"> </w:t>
      </w:r>
    </w:p>
    <w:p w14:paraId="34D005AD" w14:textId="77777777" w:rsidR="00A07169" w:rsidRDefault="00000000">
      <w:pPr>
        <w:spacing w:line="240" w:lineRule="auto"/>
        <w:ind w:right="-466"/>
        <w:jc w:val="both"/>
        <w:rPr>
          <w:rFonts w:ascii="Lexend" w:eastAsia="Lexend" w:hAnsi="Lexend" w:cs="Lexend"/>
          <w:sz w:val="24"/>
          <w:szCs w:val="24"/>
        </w:rPr>
      </w:pPr>
      <w:r>
        <w:rPr>
          <w:rFonts w:ascii="Lexend" w:eastAsia="Lexend" w:hAnsi="Lexend" w:cs="Lexend"/>
          <w:sz w:val="24"/>
          <w:szCs w:val="24"/>
        </w:rPr>
        <w:t>Notes</w:t>
      </w:r>
    </w:p>
    <w:p w14:paraId="2B7684F5" w14:textId="77777777" w:rsidR="00A07169" w:rsidRDefault="00000000">
      <w:pPr>
        <w:ind w:left="425" w:right="-466" w:hanging="425"/>
        <w:jc w:val="both"/>
        <w:rPr>
          <w:rFonts w:ascii="Lexend" w:eastAsia="Lexend" w:hAnsi="Lexend" w:cs="Lexend"/>
          <w:i/>
          <w:sz w:val="24"/>
          <w:szCs w:val="24"/>
        </w:rPr>
      </w:pPr>
      <w:proofErr w:type="spellStart"/>
      <w:r>
        <w:rPr>
          <w:rFonts w:ascii="Lexend" w:eastAsia="Lexend" w:hAnsi="Lexend" w:cs="Lexend"/>
          <w:i/>
          <w:sz w:val="24"/>
          <w:szCs w:val="24"/>
        </w:rPr>
        <w:t>i</w:t>
      </w:r>
      <w:proofErr w:type="spellEnd"/>
      <w:r>
        <w:rPr>
          <w:rFonts w:ascii="Lexend" w:eastAsia="Lexend" w:hAnsi="Lexend" w:cs="Lexend"/>
          <w:i/>
          <w:sz w:val="24"/>
          <w:szCs w:val="24"/>
        </w:rPr>
        <w:t>. Photos and videos: these will be taken to add to the child’s school work - they may or may not include the child’s face. These will be taken on a school device and will be deleted off the device at regular intervals. These will be used for the purposes of work and may be stored as part of their work portfolio for their time in the school, but will not be used outside of the school grounds without the below prior permissions.</w:t>
      </w:r>
    </w:p>
    <w:p w14:paraId="7CD76CF0" w14:textId="77777777" w:rsidR="00A07169" w:rsidRDefault="00000000">
      <w:pPr>
        <w:ind w:left="425" w:right="-466" w:hanging="425"/>
        <w:jc w:val="both"/>
        <w:rPr>
          <w:rFonts w:ascii="Lexend" w:eastAsia="Lexend" w:hAnsi="Lexend" w:cs="Lexend"/>
          <w:i/>
          <w:sz w:val="24"/>
          <w:szCs w:val="24"/>
        </w:rPr>
      </w:pPr>
      <w:r>
        <w:rPr>
          <w:rFonts w:ascii="Lexend" w:eastAsia="Lexend" w:hAnsi="Lexend" w:cs="Lexend"/>
          <w:i/>
          <w:sz w:val="24"/>
          <w:szCs w:val="24"/>
        </w:rPr>
        <w:t>ii. Photos will be added to the Community Forum which has invite-only access to parents and allows families to view the fun and learning that is happening at the school.</w:t>
      </w:r>
    </w:p>
    <w:p w14:paraId="6F7B2D65" w14:textId="77777777" w:rsidR="00A07169" w:rsidRDefault="00000000">
      <w:pPr>
        <w:ind w:left="425" w:right="-466" w:hanging="425"/>
        <w:jc w:val="both"/>
        <w:rPr>
          <w:rFonts w:ascii="Lexend" w:eastAsia="Lexend" w:hAnsi="Lexend" w:cs="Lexend"/>
          <w:i/>
          <w:sz w:val="24"/>
          <w:szCs w:val="24"/>
        </w:rPr>
      </w:pPr>
      <w:r>
        <w:rPr>
          <w:rFonts w:ascii="Lexend" w:eastAsia="Lexend" w:hAnsi="Lexend" w:cs="Lexend"/>
          <w:i/>
          <w:sz w:val="24"/>
          <w:szCs w:val="24"/>
        </w:rPr>
        <w:t>iii. We will conduct learning around the whole site of the SEK International campus; this will include within the classrooms, in the forest, and around the wider campus.</w:t>
      </w:r>
    </w:p>
    <w:p w14:paraId="63895F6B" w14:textId="77777777" w:rsidR="00A07169" w:rsidRDefault="00A07169">
      <w:pPr>
        <w:ind w:left="425" w:right="-466"/>
        <w:jc w:val="both"/>
        <w:rPr>
          <w:rFonts w:ascii="Lexend" w:eastAsia="Lexend" w:hAnsi="Lexend" w:cs="Lexend"/>
          <w:i/>
          <w:sz w:val="24"/>
          <w:szCs w:val="24"/>
        </w:rPr>
      </w:pPr>
    </w:p>
    <w:tbl>
      <w:tblPr>
        <w:tblStyle w:val="a7"/>
        <w:tblW w:w="9405" w:type="dxa"/>
        <w:tblInd w:w="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570"/>
        <w:gridCol w:w="2775"/>
        <w:gridCol w:w="3060"/>
      </w:tblGrid>
      <w:tr w:rsidR="00A07169" w14:paraId="641B5AEE" w14:textId="77777777">
        <w:tc>
          <w:tcPr>
            <w:tcW w:w="3570" w:type="dxa"/>
            <w:shd w:val="clear" w:color="auto" w:fill="FFE2B9"/>
            <w:tcMar>
              <w:top w:w="100" w:type="dxa"/>
              <w:left w:w="100" w:type="dxa"/>
              <w:bottom w:w="100" w:type="dxa"/>
              <w:right w:w="100" w:type="dxa"/>
            </w:tcMar>
          </w:tcPr>
          <w:p w14:paraId="281E8315" w14:textId="77777777" w:rsidR="00A07169" w:rsidRDefault="00000000">
            <w:pPr>
              <w:widowControl w:val="0"/>
              <w:rPr>
                <w:rFonts w:ascii="Lexend" w:eastAsia="Lexend" w:hAnsi="Lexend" w:cs="Lexend"/>
                <w:b/>
                <w:sz w:val="24"/>
                <w:szCs w:val="24"/>
              </w:rPr>
            </w:pPr>
            <w:r>
              <w:rPr>
                <w:rFonts w:ascii="Lexend" w:eastAsia="Lexend" w:hAnsi="Lexend" w:cs="Lexend"/>
                <w:b/>
                <w:sz w:val="24"/>
                <w:szCs w:val="24"/>
              </w:rPr>
              <w:t>SECTION 5:</w:t>
            </w:r>
          </w:p>
          <w:p w14:paraId="35979618" w14:textId="77777777" w:rsidR="00A07169" w:rsidRDefault="00000000">
            <w:pPr>
              <w:widowControl w:val="0"/>
              <w:rPr>
                <w:rFonts w:ascii="Lexend" w:eastAsia="Lexend" w:hAnsi="Lexend" w:cs="Lexend"/>
                <w:b/>
              </w:rPr>
            </w:pPr>
            <w:r>
              <w:rPr>
                <w:rFonts w:ascii="Lexend" w:eastAsia="Lexend" w:hAnsi="Lexend" w:cs="Lexend"/>
                <w:b/>
              </w:rPr>
              <w:t>Consents Form</w:t>
            </w:r>
          </w:p>
        </w:tc>
        <w:tc>
          <w:tcPr>
            <w:tcW w:w="2775" w:type="dxa"/>
            <w:shd w:val="clear" w:color="auto" w:fill="FFE2B9"/>
            <w:tcMar>
              <w:top w:w="100" w:type="dxa"/>
              <w:left w:w="100" w:type="dxa"/>
              <w:bottom w:w="100" w:type="dxa"/>
              <w:right w:w="100" w:type="dxa"/>
            </w:tcMar>
          </w:tcPr>
          <w:p w14:paraId="1365EBEA" w14:textId="77777777" w:rsidR="00A07169" w:rsidRDefault="00000000">
            <w:pPr>
              <w:widowControl w:val="0"/>
              <w:jc w:val="center"/>
              <w:rPr>
                <w:rFonts w:ascii="Lexend" w:eastAsia="Lexend" w:hAnsi="Lexend" w:cs="Lexend"/>
                <w:i/>
              </w:rPr>
            </w:pPr>
            <w:r>
              <w:rPr>
                <w:rFonts w:ascii="Lexend" w:eastAsia="Lexend" w:hAnsi="Lexend" w:cs="Lexend"/>
                <w:i/>
              </w:rPr>
              <w:t>I give my permission:</w:t>
            </w:r>
          </w:p>
        </w:tc>
        <w:tc>
          <w:tcPr>
            <w:tcW w:w="3060" w:type="dxa"/>
            <w:shd w:val="clear" w:color="auto" w:fill="FFE2B9"/>
            <w:tcMar>
              <w:top w:w="100" w:type="dxa"/>
              <w:left w:w="100" w:type="dxa"/>
              <w:bottom w:w="100" w:type="dxa"/>
              <w:right w:w="100" w:type="dxa"/>
            </w:tcMar>
          </w:tcPr>
          <w:p w14:paraId="481837A4" w14:textId="77777777" w:rsidR="00A07169" w:rsidRDefault="00000000">
            <w:pPr>
              <w:widowControl w:val="0"/>
              <w:jc w:val="center"/>
              <w:rPr>
                <w:rFonts w:ascii="Lexend" w:eastAsia="Lexend" w:hAnsi="Lexend" w:cs="Lexend"/>
                <w:i/>
              </w:rPr>
            </w:pPr>
            <w:r>
              <w:rPr>
                <w:rFonts w:ascii="Lexend" w:eastAsia="Lexend" w:hAnsi="Lexend" w:cs="Lexend"/>
                <w:i/>
              </w:rPr>
              <w:t>I do NOT give my permission:</w:t>
            </w:r>
          </w:p>
        </w:tc>
      </w:tr>
      <w:tr w:rsidR="00A07169" w14:paraId="20C31392" w14:textId="77777777">
        <w:trPr>
          <w:trHeight w:val="440"/>
        </w:trPr>
        <w:tc>
          <w:tcPr>
            <w:tcW w:w="9405" w:type="dxa"/>
            <w:gridSpan w:val="3"/>
            <w:shd w:val="clear" w:color="auto" w:fill="FFE2B9"/>
            <w:tcMar>
              <w:top w:w="100" w:type="dxa"/>
              <w:left w:w="100" w:type="dxa"/>
              <w:bottom w:w="100" w:type="dxa"/>
              <w:right w:w="100" w:type="dxa"/>
            </w:tcMar>
          </w:tcPr>
          <w:p w14:paraId="087C39D3" w14:textId="77777777" w:rsidR="00A07169" w:rsidRDefault="00000000">
            <w:pPr>
              <w:widowControl w:val="0"/>
              <w:spacing w:line="240" w:lineRule="auto"/>
              <w:rPr>
                <w:rFonts w:ascii="Lexend" w:eastAsia="Lexend" w:hAnsi="Lexend" w:cs="Lexend"/>
                <w:b/>
                <w:sz w:val="24"/>
                <w:szCs w:val="24"/>
              </w:rPr>
            </w:pPr>
            <w:r>
              <w:rPr>
                <w:rFonts w:ascii="Lexend" w:eastAsia="Lexend" w:hAnsi="Lexend" w:cs="Lexend"/>
                <w:b/>
                <w:sz w:val="24"/>
                <w:szCs w:val="24"/>
              </w:rPr>
              <w:t>Photos/ videos</w:t>
            </w:r>
          </w:p>
        </w:tc>
      </w:tr>
      <w:tr w:rsidR="00A07169" w14:paraId="3059EEC4" w14:textId="77777777">
        <w:tc>
          <w:tcPr>
            <w:tcW w:w="3570" w:type="dxa"/>
            <w:shd w:val="clear" w:color="auto" w:fill="FFE2B9"/>
            <w:tcMar>
              <w:top w:w="100" w:type="dxa"/>
              <w:left w:w="100" w:type="dxa"/>
              <w:bottom w:w="100" w:type="dxa"/>
              <w:right w:w="100" w:type="dxa"/>
            </w:tcMar>
          </w:tcPr>
          <w:p w14:paraId="76D27930" w14:textId="77777777" w:rsidR="00A07169" w:rsidRDefault="00000000">
            <w:pPr>
              <w:widowControl w:val="0"/>
              <w:spacing w:line="240" w:lineRule="auto"/>
              <w:rPr>
                <w:rFonts w:ascii="Lexend" w:eastAsia="Lexend" w:hAnsi="Lexend" w:cs="Lexend"/>
                <w:i/>
                <w:sz w:val="20"/>
                <w:szCs w:val="20"/>
              </w:rPr>
            </w:pPr>
            <w:r>
              <w:rPr>
                <w:rFonts w:ascii="Lexend" w:eastAsia="Lexend" w:hAnsi="Lexend" w:cs="Lexend"/>
                <w:sz w:val="24"/>
                <w:szCs w:val="24"/>
              </w:rPr>
              <w:t xml:space="preserve">Photos/ videos taken for advertising purposes such as for </w:t>
            </w:r>
            <w:proofErr w:type="gramStart"/>
            <w:r>
              <w:rPr>
                <w:rFonts w:ascii="Lexend" w:eastAsia="Lexend" w:hAnsi="Lexend" w:cs="Lexend"/>
                <w:sz w:val="24"/>
                <w:szCs w:val="24"/>
              </w:rPr>
              <w:t>the  school</w:t>
            </w:r>
            <w:proofErr w:type="gramEnd"/>
            <w:r>
              <w:rPr>
                <w:rFonts w:ascii="Lexend" w:eastAsia="Lexend" w:hAnsi="Lexend" w:cs="Lexend"/>
                <w:sz w:val="24"/>
                <w:szCs w:val="24"/>
              </w:rPr>
              <w:t xml:space="preserve"> prospectus/ in news articles/ on social media: </w:t>
            </w:r>
            <w:r>
              <w:rPr>
                <w:rFonts w:ascii="Lexend" w:eastAsia="Lexend" w:hAnsi="Lexend" w:cs="Lexend"/>
                <w:i/>
                <w:sz w:val="20"/>
                <w:szCs w:val="20"/>
              </w:rPr>
              <w:t>(all without names attached)</w:t>
            </w:r>
          </w:p>
        </w:tc>
        <w:tc>
          <w:tcPr>
            <w:tcW w:w="2775" w:type="dxa"/>
            <w:tcMar>
              <w:top w:w="100" w:type="dxa"/>
              <w:left w:w="100" w:type="dxa"/>
              <w:bottom w:w="100" w:type="dxa"/>
              <w:right w:w="100" w:type="dxa"/>
            </w:tcMar>
          </w:tcPr>
          <w:p w14:paraId="03802CA3" w14:textId="77777777" w:rsidR="00A07169" w:rsidRDefault="00A07169">
            <w:pPr>
              <w:widowControl w:val="0"/>
              <w:spacing w:line="240" w:lineRule="auto"/>
              <w:rPr>
                <w:rFonts w:ascii="Lexend" w:eastAsia="Lexend" w:hAnsi="Lexend" w:cs="Lexend"/>
                <w:sz w:val="24"/>
                <w:szCs w:val="24"/>
              </w:rPr>
            </w:pPr>
          </w:p>
        </w:tc>
        <w:tc>
          <w:tcPr>
            <w:tcW w:w="3060" w:type="dxa"/>
            <w:tcMar>
              <w:top w:w="100" w:type="dxa"/>
              <w:left w:w="100" w:type="dxa"/>
              <w:bottom w:w="100" w:type="dxa"/>
              <w:right w:w="100" w:type="dxa"/>
            </w:tcMar>
          </w:tcPr>
          <w:p w14:paraId="673D28FA" w14:textId="77777777" w:rsidR="00A07169" w:rsidRDefault="00A07169">
            <w:pPr>
              <w:widowControl w:val="0"/>
              <w:spacing w:line="240" w:lineRule="auto"/>
              <w:rPr>
                <w:rFonts w:ascii="Lexend" w:eastAsia="Lexend" w:hAnsi="Lexend" w:cs="Lexend"/>
                <w:sz w:val="24"/>
                <w:szCs w:val="24"/>
              </w:rPr>
            </w:pPr>
          </w:p>
        </w:tc>
      </w:tr>
      <w:tr w:rsidR="00A07169" w14:paraId="456DEAB8" w14:textId="77777777">
        <w:trPr>
          <w:trHeight w:val="440"/>
        </w:trPr>
        <w:tc>
          <w:tcPr>
            <w:tcW w:w="9405" w:type="dxa"/>
            <w:gridSpan w:val="3"/>
            <w:shd w:val="clear" w:color="auto" w:fill="FFE2B9"/>
            <w:tcMar>
              <w:top w:w="100" w:type="dxa"/>
              <w:left w:w="100" w:type="dxa"/>
              <w:bottom w:w="100" w:type="dxa"/>
              <w:right w:w="100" w:type="dxa"/>
            </w:tcMar>
          </w:tcPr>
          <w:p w14:paraId="052996EB" w14:textId="77777777" w:rsidR="00A07169" w:rsidRDefault="00000000">
            <w:pPr>
              <w:widowControl w:val="0"/>
              <w:spacing w:line="240" w:lineRule="auto"/>
              <w:rPr>
                <w:rFonts w:ascii="Lexend" w:eastAsia="Lexend" w:hAnsi="Lexend" w:cs="Lexend"/>
                <w:b/>
                <w:sz w:val="24"/>
                <w:szCs w:val="24"/>
              </w:rPr>
            </w:pPr>
            <w:r>
              <w:rPr>
                <w:rFonts w:ascii="Lexend" w:eastAsia="Lexend" w:hAnsi="Lexend" w:cs="Lexend"/>
                <w:b/>
                <w:sz w:val="24"/>
                <w:szCs w:val="24"/>
              </w:rPr>
              <w:t xml:space="preserve">Excursions </w:t>
            </w:r>
          </w:p>
          <w:p w14:paraId="278F7450" w14:textId="77777777" w:rsidR="00A07169" w:rsidRDefault="00000000">
            <w:pPr>
              <w:widowControl w:val="0"/>
              <w:spacing w:line="240" w:lineRule="auto"/>
              <w:rPr>
                <w:rFonts w:ascii="Lexend" w:eastAsia="Lexend" w:hAnsi="Lexend" w:cs="Lexend"/>
                <w:sz w:val="20"/>
                <w:szCs w:val="20"/>
              </w:rPr>
            </w:pPr>
            <w:r>
              <w:rPr>
                <w:rFonts w:ascii="Lexend" w:eastAsia="Lexend" w:hAnsi="Lexend" w:cs="Lexend"/>
                <w:sz w:val="20"/>
                <w:szCs w:val="20"/>
              </w:rPr>
              <w:t>(N.B. Permissions for excursions requiring transport will be sent on an individual basis)</w:t>
            </w:r>
          </w:p>
        </w:tc>
      </w:tr>
      <w:tr w:rsidR="00A07169" w14:paraId="6FBB5E95" w14:textId="77777777">
        <w:tc>
          <w:tcPr>
            <w:tcW w:w="3570" w:type="dxa"/>
            <w:shd w:val="clear" w:color="auto" w:fill="FFE2B9"/>
            <w:tcMar>
              <w:top w:w="100" w:type="dxa"/>
              <w:left w:w="100" w:type="dxa"/>
              <w:bottom w:w="100" w:type="dxa"/>
              <w:right w:w="100" w:type="dxa"/>
            </w:tcMar>
          </w:tcPr>
          <w:p w14:paraId="24D25D87" w14:textId="77777777" w:rsidR="00A07169" w:rsidRDefault="00000000">
            <w:pPr>
              <w:widowControl w:val="0"/>
              <w:spacing w:line="240" w:lineRule="auto"/>
              <w:rPr>
                <w:rFonts w:ascii="Lexend" w:eastAsia="Lexend" w:hAnsi="Lexend" w:cs="Lexend"/>
                <w:sz w:val="24"/>
                <w:szCs w:val="24"/>
              </w:rPr>
            </w:pPr>
            <w:r>
              <w:rPr>
                <w:rFonts w:ascii="Lexend" w:eastAsia="Lexend" w:hAnsi="Lexend" w:cs="Lexend"/>
                <w:sz w:val="24"/>
                <w:szCs w:val="24"/>
              </w:rPr>
              <w:t>Local walking excursions around the surrounding area:</w:t>
            </w:r>
          </w:p>
        </w:tc>
        <w:tc>
          <w:tcPr>
            <w:tcW w:w="2775" w:type="dxa"/>
            <w:tcMar>
              <w:top w:w="100" w:type="dxa"/>
              <w:left w:w="100" w:type="dxa"/>
              <w:bottom w:w="100" w:type="dxa"/>
              <w:right w:w="100" w:type="dxa"/>
            </w:tcMar>
          </w:tcPr>
          <w:p w14:paraId="355ABEDD" w14:textId="77777777" w:rsidR="00A07169" w:rsidRDefault="00A07169">
            <w:pPr>
              <w:widowControl w:val="0"/>
              <w:spacing w:line="240" w:lineRule="auto"/>
              <w:rPr>
                <w:rFonts w:ascii="Lexend" w:eastAsia="Lexend" w:hAnsi="Lexend" w:cs="Lexend"/>
                <w:sz w:val="24"/>
                <w:szCs w:val="24"/>
              </w:rPr>
            </w:pPr>
          </w:p>
        </w:tc>
        <w:tc>
          <w:tcPr>
            <w:tcW w:w="3060" w:type="dxa"/>
            <w:tcMar>
              <w:top w:w="100" w:type="dxa"/>
              <w:left w:w="100" w:type="dxa"/>
              <w:bottom w:w="100" w:type="dxa"/>
              <w:right w:w="100" w:type="dxa"/>
            </w:tcMar>
          </w:tcPr>
          <w:p w14:paraId="7558EE50" w14:textId="77777777" w:rsidR="00A07169" w:rsidRDefault="00A07169">
            <w:pPr>
              <w:widowControl w:val="0"/>
              <w:spacing w:line="240" w:lineRule="auto"/>
              <w:rPr>
                <w:rFonts w:ascii="Lexend" w:eastAsia="Lexend" w:hAnsi="Lexend" w:cs="Lexend"/>
                <w:sz w:val="24"/>
                <w:szCs w:val="24"/>
              </w:rPr>
            </w:pPr>
          </w:p>
        </w:tc>
      </w:tr>
    </w:tbl>
    <w:p w14:paraId="02286D26" w14:textId="77777777" w:rsidR="00A07169" w:rsidRDefault="00A07169">
      <w:pPr>
        <w:spacing w:line="240" w:lineRule="auto"/>
        <w:ind w:right="-466"/>
        <w:jc w:val="both"/>
        <w:rPr>
          <w:rFonts w:ascii="Lexend" w:eastAsia="Lexend" w:hAnsi="Lexend" w:cs="Lexend"/>
          <w:b/>
          <w:sz w:val="24"/>
          <w:szCs w:val="24"/>
          <w:u w:val="single"/>
        </w:rPr>
      </w:pPr>
    </w:p>
    <w:p w14:paraId="63EFF763" w14:textId="77777777" w:rsidR="00A07169" w:rsidRDefault="00000000">
      <w:pPr>
        <w:spacing w:line="240" w:lineRule="auto"/>
        <w:ind w:right="-466"/>
        <w:jc w:val="both"/>
        <w:rPr>
          <w:rFonts w:ascii="Lexend" w:eastAsia="Lexend" w:hAnsi="Lexend" w:cs="Lexend"/>
          <w:b/>
          <w:sz w:val="24"/>
          <w:szCs w:val="24"/>
          <w:u w:val="single"/>
        </w:rPr>
      </w:pPr>
      <w:r>
        <w:br w:type="page"/>
      </w:r>
    </w:p>
    <w:p w14:paraId="07F26DBB" w14:textId="77777777" w:rsidR="00A07169" w:rsidRDefault="00000000">
      <w:pPr>
        <w:numPr>
          <w:ilvl w:val="0"/>
          <w:numId w:val="3"/>
        </w:numPr>
        <w:spacing w:line="240" w:lineRule="auto"/>
        <w:ind w:right="-466"/>
        <w:jc w:val="both"/>
        <w:rPr>
          <w:rFonts w:ascii="Lexend" w:eastAsia="Lexend" w:hAnsi="Lexend" w:cs="Lexend"/>
          <w:b/>
          <w:sz w:val="24"/>
          <w:szCs w:val="24"/>
        </w:rPr>
      </w:pPr>
      <w:r>
        <w:rPr>
          <w:rFonts w:ascii="Lexend" w:eastAsia="Lexend" w:hAnsi="Lexend" w:cs="Lexend"/>
          <w:b/>
          <w:sz w:val="24"/>
          <w:szCs w:val="24"/>
          <w:u w:val="single"/>
        </w:rPr>
        <w:lastRenderedPageBreak/>
        <w:t>Additional Documents List:</w:t>
      </w:r>
    </w:p>
    <w:p w14:paraId="7A686477" w14:textId="77777777" w:rsidR="00A07169" w:rsidRDefault="00A07169">
      <w:pPr>
        <w:spacing w:line="240" w:lineRule="auto"/>
        <w:ind w:left="720" w:right="-466"/>
        <w:jc w:val="both"/>
        <w:rPr>
          <w:rFonts w:ascii="Lexend" w:eastAsia="Lexend" w:hAnsi="Lexend" w:cs="Lexend"/>
          <w:b/>
          <w:sz w:val="24"/>
          <w:szCs w:val="24"/>
          <w:u w:val="single"/>
        </w:rPr>
      </w:pPr>
    </w:p>
    <w:p w14:paraId="11E318A7" w14:textId="77777777" w:rsidR="00A07169" w:rsidRDefault="00000000">
      <w:pPr>
        <w:spacing w:line="240" w:lineRule="auto"/>
        <w:ind w:right="-466"/>
        <w:jc w:val="both"/>
        <w:rPr>
          <w:rFonts w:ascii="Lexend" w:eastAsia="Lexend" w:hAnsi="Lexend" w:cs="Lexend"/>
          <w:sz w:val="24"/>
          <w:szCs w:val="24"/>
        </w:rPr>
      </w:pPr>
      <w:r>
        <w:rPr>
          <w:rFonts w:ascii="Lexend" w:eastAsia="Lexend" w:hAnsi="Lexend" w:cs="Lexend"/>
          <w:sz w:val="24"/>
          <w:szCs w:val="24"/>
        </w:rPr>
        <w:t>Parents are requested to submit the following with this form:</w:t>
      </w:r>
    </w:p>
    <w:p w14:paraId="5035760A" w14:textId="77777777" w:rsidR="00A07169" w:rsidRDefault="00000000">
      <w:pPr>
        <w:numPr>
          <w:ilvl w:val="0"/>
          <w:numId w:val="1"/>
        </w:numPr>
        <w:spacing w:line="240" w:lineRule="auto"/>
        <w:ind w:right="-466"/>
        <w:jc w:val="both"/>
        <w:rPr>
          <w:rFonts w:ascii="Lexend" w:eastAsia="Lexend" w:hAnsi="Lexend" w:cs="Lexend"/>
          <w:sz w:val="24"/>
          <w:szCs w:val="24"/>
        </w:rPr>
      </w:pPr>
      <w:r>
        <w:rPr>
          <w:rFonts w:ascii="Lexend" w:eastAsia="Lexend" w:hAnsi="Lexend" w:cs="Lexend"/>
          <w:sz w:val="24"/>
          <w:szCs w:val="24"/>
        </w:rPr>
        <w:t>Scanned copy of the child’s birth certificate or information page from passport</w:t>
      </w:r>
    </w:p>
    <w:p w14:paraId="2DFE4064" w14:textId="77777777" w:rsidR="00A07169" w:rsidRDefault="00000000">
      <w:pPr>
        <w:numPr>
          <w:ilvl w:val="0"/>
          <w:numId w:val="1"/>
        </w:numPr>
        <w:jc w:val="both"/>
        <w:rPr>
          <w:rFonts w:ascii="Lexend" w:eastAsia="Lexend" w:hAnsi="Lexend" w:cs="Lexend"/>
          <w:sz w:val="24"/>
          <w:szCs w:val="24"/>
        </w:rPr>
      </w:pPr>
      <w:r>
        <w:rPr>
          <w:rFonts w:ascii="Lexend" w:eastAsia="Lexend" w:hAnsi="Lexend" w:cs="Lexend"/>
          <w:sz w:val="24"/>
          <w:szCs w:val="24"/>
        </w:rPr>
        <w:t>Scanned copy of recent proof of address (e.g. registered utility bills or bank statements dated within the last three months and in the name of a parent(s)/guardian(s) will be accepted)</w:t>
      </w:r>
    </w:p>
    <w:p w14:paraId="0DF8FF3E" w14:textId="77777777" w:rsidR="00A07169" w:rsidRDefault="00000000">
      <w:pPr>
        <w:numPr>
          <w:ilvl w:val="0"/>
          <w:numId w:val="1"/>
        </w:numPr>
        <w:spacing w:line="240" w:lineRule="auto"/>
        <w:ind w:right="-466"/>
        <w:jc w:val="both"/>
        <w:rPr>
          <w:rFonts w:ascii="Lexend" w:eastAsia="Lexend" w:hAnsi="Lexend" w:cs="Lexend"/>
          <w:sz w:val="24"/>
          <w:szCs w:val="24"/>
        </w:rPr>
      </w:pPr>
      <w:r>
        <w:rPr>
          <w:rFonts w:ascii="Lexend" w:eastAsia="Lexend" w:hAnsi="Lexend" w:cs="Lexend"/>
          <w:sz w:val="24"/>
          <w:szCs w:val="24"/>
        </w:rPr>
        <w:t>Past school reports (if any)</w:t>
      </w:r>
    </w:p>
    <w:p w14:paraId="2464A8DE" w14:textId="77777777" w:rsidR="00A07169" w:rsidRDefault="00000000">
      <w:pPr>
        <w:numPr>
          <w:ilvl w:val="0"/>
          <w:numId w:val="1"/>
        </w:numPr>
        <w:spacing w:line="240" w:lineRule="auto"/>
        <w:ind w:right="-466"/>
        <w:rPr>
          <w:rFonts w:ascii="Lexend" w:eastAsia="Lexend" w:hAnsi="Lexend" w:cs="Lexend"/>
          <w:sz w:val="24"/>
          <w:szCs w:val="24"/>
        </w:rPr>
      </w:pPr>
      <w:r>
        <w:rPr>
          <w:rFonts w:ascii="Lexend" w:eastAsia="Lexend" w:hAnsi="Lexend" w:cs="Lexend"/>
          <w:sz w:val="24"/>
          <w:szCs w:val="24"/>
        </w:rPr>
        <w:t xml:space="preserve">Contact details provided of early Childcare Provider/ Pre-school/ Montessori/ </w:t>
      </w:r>
      <w:proofErr w:type="gramStart"/>
      <w:r>
        <w:rPr>
          <w:rFonts w:ascii="Lexend" w:eastAsia="Lexend" w:hAnsi="Lexend" w:cs="Lexend"/>
          <w:sz w:val="24"/>
          <w:szCs w:val="24"/>
        </w:rPr>
        <w:t>creche  (</w:t>
      </w:r>
      <w:proofErr w:type="gramEnd"/>
      <w:r>
        <w:rPr>
          <w:rFonts w:ascii="Lexend" w:eastAsia="Lexend" w:hAnsi="Lexend" w:cs="Lexend"/>
          <w:sz w:val="24"/>
          <w:szCs w:val="24"/>
        </w:rPr>
        <w:t>if attended)</w:t>
      </w:r>
    </w:p>
    <w:p w14:paraId="44AF2118" w14:textId="77777777" w:rsidR="00A07169" w:rsidRDefault="00000000">
      <w:pPr>
        <w:numPr>
          <w:ilvl w:val="0"/>
          <w:numId w:val="1"/>
        </w:numPr>
        <w:spacing w:line="240" w:lineRule="auto"/>
        <w:ind w:right="-466"/>
        <w:jc w:val="both"/>
        <w:rPr>
          <w:rFonts w:ascii="Lexend" w:eastAsia="Lexend" w:hAnsi="Lexend" w:cs="Lexend"/>
          <w:sz w:val="24"/>
          <w:szCs w:val="24"/>
        </w:rPr>
      </w:pPr>
      <w:r>
        <w:rPr>
          <w:rFonts w:ascii="Lexend" w:eastAsia="Lexend" w:hAnsi="Lexend" w:cs="Lexend"/>
          <w:sz w:val="24"/>
          <w:szCs w:val="24"/>
        </w:rPr>
        <w:t>Details of additional needs e.g. psychologist, OT, SLT (etc) reports</w:t>
      </w:r>
    </w:p>
    <w:p w14:paraId="0D956466" w14:textId="77777777" w:rsidR="00A07169" w:rsidRDefault="00000000">
      <w:pPr>
        <w:spacing w:line="240" w:lineRule="auto"/>
        <w:ind w:right="-466"/>
        <w:jc w:val="both"/>
        <w:rPr>
          <w:rFonts w:ascii="Lexend" w:eastAsia="Lexend" w:hAnsi="Lexend" w:cs="Lexend"/>
          <w:i/>
          <w:sz w:val="24"/>
          <w:szCs w:val="24"/>
        </w:rPr>
      </w:pPr>
      <w:r>
        <w:rPr>
          <w:rFonts w:ascii="Lexend" w:eastAsia="Lexend" w:hAnsi="Lexend" w:cs="Lexend"/>
          <w:i/>
          <w:sz w:val="24"/>
          <w:szCs w:val="24"/>
        </w:rPr>
        <w:t>Please contact us if you have any difficulties with any of the above documents.</w:t>
      </w:r>
    </w:p>
    <w:p w14:paraId="373945E4" w14:textId="77777777" w:rsidR="00A07169" w:rsidRDefault="00A07169">
      <w:pPr>
        <w:ind w:right="-466"/>
        <w:jc w:val="both"/>
        <w:rPr>
          <w:rFonts w:ascii="Lexend" w:eastAsia="Lexend" w:hAnsi="Lexend" w:cs="Lexend"/>
          <w:sz w:val="24"/>
          <w:szCs w:val="24"/>
        </w:rPr>
      </w:pPr>
    </w:p>
    <w:p w14:paraId="2B3B1572" w14:textId="77777777" w:rsidR="00A07169" w:rsidRDefault="00000000">
      <w:pPr>
        <w:spacing w:line="240" w:lineRule="auto"/>
        <w:ind w:right="-466"/>
        <w:jc w:val="both"/>
        <w:rPr>
          <w:rFonts w:ascii="Lexend" w:eastAsia="Lexend" w:hAnsi="Lexend" w:cs="Lexend"/>
          <w:b/>
          <w:sz w:val="24"/>
          <w:szCs w:val="24"/>
          <w:u w:val="single"/>
        </w:rPr>
      </w:pPr>
      <w:r>
        <w:rPr>
          <w:rFonts w:ascii="Lexend" w:eastAsia="Lexend" w:hAnsi="Lexend" w:cs="Lexend"/>
          <w:sz w:val="24"/>
          <w:szCs w:val="24"/>
        </w:rPr>
        <w:t>On receiving completed enrolment forms, Stay and Play sessions will be arranged for prospective students based on our enrolment policy. Once we are happy that we are in a position to meet the student’s needs, we will offer out a school place by email (please double check that your email is spelt correctly!) The date for school place acceptance will be communicated (it is usually two weeks) - if we have not heard back from you in this time then the invitation of a place will be withdrawn and we will offer the place to the next student on the waiting list. Once the enrolment fee and deposit have been paid then the place is secured - if these fees remain outstanding for more than a month then the offer of the place will be withdrawn. Successful families will be given a start date and an additional Stay and Play session will be sent out closer to the start of the year.</w:t>
      </w:r>
    </w:p>
    <w:p w14:paraId="14B2732F" w14:textId="77777777" w:rsidR="00A07169" w:rsidRDefault="00A07169">
      <w:pPr>
        <w:spacing w:line="240" w:lineRule="auto"/>
        <w:ind w:right="-466"/>
        <w:jc w:val="both"/>
        <w:rPr>
          <w:rFonts w:ascii="Lexend" w:eastAsia="Lexend" w:hAnsi="Lexend" w:cs="Lexend"/>
          <w:sz w:val="24"/>
          <w:szCs w:val="24"/>
        </w:rPr>
      </w:pPr>
    </w:p>
    <w:p w14:paraId="1CF99177" w14:textId="77777777" w:rsidR="00A07169" w:rsidRDefault="00000000">
      <w:pPr>
        <w:spacing w:line="240" w:lineRule="auto"/>
        <w:ind w:right="-466"/>
        <w:jc w:val="both"/>
        <w:rPr>
          <w:rFonts w:ascii="Lexend" w:eastAsia="Lexend" w:hAnsi="Lexend" w:cs="Lexend"/>
          <w:sz w:val="24"/>
          <w:szCs w:val="24"/>
        </w:rPr>
      </w:pPr>
      <w:r>
        <w:rPr>
          <w:rFonts w:ascii="Lexend" w:eastAsia="Lexend" w:hAnsi="Lexend" w:cs="Lexend"/>
          <w:sz w:val="24"/>
          <w:szCs w:val="24"/>
        </w:rPr>
        <w:t xml:space="preserve">Please email the completed form and scanned documents to </w:t>
      </w:r>
      <w:hyperlink r:id="rId8">
        <w:r>
          <w:rPr>
            <w:rFonts w:ascii="Lexend" w:eastAsia="Lexend" w:hAnsi="Lexend" w:cs="Lexend"/>
            <w:color w:val="588E9F"/>
            <w:sz w:val="24"/>
            <w:szCs w:val="24"/>
            <w:u w:val="single"/>
          </w:rPr>
          <w:t>admissions@theoutdoorprimaryschool.ie</w:t>
        </w:r>
      </w:hyperlink>
      <w:r>
        <w:rPr>
          <w:rFonts w:ascii="Lexend" w:eastAsia="Lexend" w:hAnsi="Lexend" w:cs="Lexend"/>
          <w:sz w:val="24"/>
          <w:szCs w:val="24"/>
        </w:rPr>
        <w:t xml:space="preserve"> </w:t>
      </w:r>
    </w:p>
    <w:p w14:paraId="2D4E4F55" w14:textId="77777777" w:rsidR="00A07169" w:rsidRDefault="00000000">
      <w:pPr>
        <w:spacing w:line="240" w:lineRule="auto"/>
        <w:ind w:right="-466"/>
        <w:jc w:val="both"/>
        <w:rPr>
          <w:rFonts w:ascii="Lexend" w:eastAsia="Lexend" w:hAnsi="Lexend" w:cs="Lexend"/>
          <w:sz w:val="24"/>
          <w:szCs w:val="24"/>
        </w:rPr>
      </w:pPr>
      <w:r>
        <w:rPr>
          <w:rFonts w:ascii="Lexend" w:eastAsia="Lexend" w:hAnsi="Lexend" w:cs="Lexend"/>
          <w:sz w:val="24"/>
          <w:szCs w:val="24"/>
        </w:rPr>
        <w:t xml:space="preserve">Our usual email </w:t>
      </w:r>
      <w:hyperlink r:id="rId9">
        <w:r>
          <w:rPr>
            <w:rFonts w:ascii="Lexend" w:eastAsia="Lexend" w:hAnsi="Lexend" w:cs="Lexend"/>
            <w:color w:val="1155CC"/>
            <w:sz w:val="24"/>
            <w:szCs w:val="24"/>
            <w:u w:val="single"/>
          </w:rPr>
          <w:t>admin@theoutdoorprimaryschool.ie</w:t>
        </w:r>
      </w:hyperlink>
      <w:r>
        <w:rPr>
          <w:rFonts w:ascii="Lexend" w:eastAsia="Lexend" w:hAnsi="Lexend" w:cs="Lexend"/>
          <w:sz w:val="24"/>
          <w:szCs w:val="24"/>
        </w:rPr>
        <w:t xml:space="preserve"> can be used for all other communications.</w:t>
      </w:r>
    </w:p>
    <w:p w14:paraId="30464633" w14:textId="77777777" w:rsidR="00A07169" w:rsidRDefault="00A07169">
      <w:pPr>
        <w:spacing w:line="240" w:lineRule="auto"/>
        <w:ind w:right="-466"/>
        <w:jc w:val="both"/>
        <w:rPr>
          <w:rFonts w:ascii="Lexend" w:eastAsia="Lexend" w:hAnsi="Lexend" w:cs="Lexend"/>
          <w:sz w:val="24"/>
          <w:szCs w:val="24"/>
        </w:rPr>
      </w:pPr>
    </w:p>
    <w:p w14:paraId="12FFCF99" w14:textId="77777777" w:rsidR="00A07169" w:rsidRDefault="00000000">
      <w:pPr>
        <w:jc w:val="both"/>
        <w:rPr>
          <w:rFonts w:ascii="Lexend" w:eastAsia="Lexend" w:hAnsi="Lexend" w:cs="Lexend"/>
          <w:sz w:val="18"/>
          <w:szCs w:val="18"/>
        </w:rPr>
      </w:pPr>
      <w:r>
        <w:rPr>
          <w:rFonts w:ascii="Lexend" w:eastAsia="Lexend" w:hAnsi="Lexend" w:cs="Lexend"/>
          <w:sz w:val="18"/>
          <w:szCs w:val="18"/>
        </w:rPr>
        <w:t>The personal data supplied on this Application Form and the accompanying documentation sought is required for the purpose of:</w:t>
      </w:r>
    </w:p>
    <w:p w14:paraId="7ACBD57A" w14:textId="77777777" w:rsidR="00A07169" w:rsidRDefault="00000000">
      <w:pPr>
        <w:jc w:val="both"/>
        <w:rPr>
          <w:rFonts w:ascii="Lexend" w:eastAsia="Lexend" w:hAnsi="Lexend" w:cs="Lexend"/>
          <w:sz w:val="18"/>
          <w:szCs w:val="18"/>
        </w:rPr>
      </w:pPr>
      <w:r>
        <w:rPr>
          <w:rFonts w:ascii="Lexend" w:eastAsia="Lexend" w:hAnsi="Lexend" w:cs="Lexend"/>
          <w:sz w:val="18"/>
          <w:szCs w:val="18"/>
        </w:rPr>
        <w:t>• Verification of identity and date of birth;</w:t>
      </w:r>
    </w:p>
    <w:p w14:paraId="78C9B2A9" w14:textId="77777777" w:rsidR="00A07169" w:rsidRDefault="00000000">
      <w:pPr>
        <w:jc w:val="both"/>
        <w:rPr>
          <w:rFonts w:ascii="Lexend" w:eastAsia="Lexend" w:hAnsi="Lexend" w:cs="Lexend"/>
          <w:sz w:val="18"/>
          <w:szCs w:val="18"/>
        </w:rPr>
      </w:pPr>
      <w:r>
        <w:rPr>
          <w:rFonts w:ascii="Lexend" w:eastAsia="Lexend" w:hAnsi="Lexend" w:cs="Lexend"/>
          <w:sz w:val="18"/>
          <w:szCs w:val="18"/>
        </w:rPr>
        <w:t>• Verification and assessment of admission criteria;</w:t>
      </w:r>
    </w:p>
    <w:p w14:paraId="6CD7FBA5" w14:textId="77777777" w:rsidR="00A07169" w:rsidRDefault="00000000">
      <w:pPr>
        <w:jc w:val="both"/>
        <w:rPr>
          <w:rFonts w:ascii="Lexend" w:eastAsia="Lexend" w:hAnsi="Lexend" w:cs="Lexend"/>
          <w:sz w:val="18"/>
          <w:szCs w:val="18"/>
        </w:rPr>
      </w:pPr>
      <w:r>
        <w:rPr>
          <w:rFonts w:ascii="Lexend" w:eastAsia="Lexend" w:hAnsi="Lexend" w:cs="Lexend"/>
          <w:sz w:val="18"/>
          <w:szCs w:val="18"/>
        </w:rPr>
        <w:t>• Allocation of teachers and resources to the school; and</w:t>
      </w:r>
    </w:p>
    <w:p w14:paraId="34DDEBB1" w14:textId="77777777" w:rsidR="00A07169" w:rsidRDefault="00000000">
      <w:pPr>
        <w:jc w:val="both"/>
        <w:rPr>
          <w:rFonts w:ascii="Lexend" w:eastAsia="Lexend" w:hAnsi="Lexend" w:cs="Lexend"/>
          <w:sz w:val="18"/>
          <w:szCs w:val="18"/>
        </w:rPr>
      </w:pPr>
      <w:r>
        <w:rPr>
          <w:rFonts w:ascii="Lexend" w:eastAsia="Lexend" w:hAnsi="Lexend" w:cs="Lexend"/>
          <w:sz w:val="18"/>
          <w:szCs w:val="18"/>
        </w:rPr>
        <w:t>• School administration</w:t>
      </w:r>
    </w:p>
    <w:p w14:paraId="40A7BDCB" w14:textId="77777777" w:rsidR="00A07169" w:rsidRDefault="00000000">
      <w:pPr>
        <w:jc w:val="both"/>
        <w:rPr>
          <w:rFonts w:ascii="Lexend" w:eastAsia="Lexend" w:hAnsi="Lexend" w:cs="Lexend"/>
          <w:sz w:val="18"/>
          <w:szCs w:val="18"/>
          <w:highlight w:val="white"/>
        </w:rPr>
      </w:pPr>
      <w:r>
        <w:rPr>
          <w:rFonts w:ascii="Lexend" w:eastAsia="Lexend" w:hAnsi="Lexend" w:cs="Lexend"/>
          <w:sz w:val="18"/>
          <w:szCs w:val="18"/>
        </w:rPr>
        <w:t xml:space="preserve">All data will be deleted if the offer of a place is not taken up. All data will only be used and viewed internally on a </w:t>
      </w:r>
      <w:proofErr w:type="gramStart"/>
      <w:r>
        <w:rPr>
          <w:rFonts w:ascii="Lexend" w:eastAsia="Lexend" w:hAnsi="Lexend" w:cs="Lexend"/>
          <w:sz w:val="18"/>
          <w:szCs w:val="18"/>
        </w:rPr>
        <w:t>need to know</w:t>
      </w:r>
      <w:proofErr w:type="gramEnd"/>
      <w:r>
        <w:rPr>
          <w:rFonts w:ascii="Lexend" w:eastAsia="Lexend" w:hAnsi="Lexend" w:cs="Lexend"/>
          <w:sz w:val="18"/>
          <w:szCs w:val="18"/>
        </w:rPr>
        <w:t xml:space="preserve"> basis. Some of your data will be shared with </w:t>
      </w:r>
      <w:proofErr w:type="spellStart"/>
      <w:r>
        <w:rPr>
          <w:rFonts w:ascii="Lexend" w:eastAsia="Lexend" w:hAnsi="Lexend" w:cs="Lexend"/>
          <w:sz w:val="18"/>
          <w:szCs w:val="18"/>
        </w:rPr>
        <w:t>Tusla</w:t>
      </w:r>
      <w:proofErr w:type="spellEnd"/>
      <w:r>
        <w:rPr>
          <w:rFonts w:ascii="Lexend" w:eastAsia="Lexend" w:hAnsi="Lexend" w:cs="Lexend"/>
          <w:sz w:val="18"/>
          <w:szCs w:val="18"/>
        </w:rPr>
        <w:t xml:space="preserve"> for the purposes of registering your child with the Alternative Education Department as per legal requirements </w:t>
      </w:r>
      <w:r>
        <w:rPr>
          <w:rFonts w:ascii="Lexend" w:eastAsia="Lexend" w:hAnsi="Lexend" w:cs="Lexend"/>
          <w:sz w:val="18"/>
          <w:szCs w:val="18"/>
          <w:highlight w:val="white"/>
        </w:rPr>
        <w:t>under Section 14 of the Education and Welfare Act 2000, however you will be informed before we do this. Data will be stored in line with GDPR regulations.</w:t>
      </w:r>
    </w:p>
    <w:p w14:paraId="7E28DC13" w14:textId="77777777" w:rsidR="00A07169" w:rsidRDefault="00A07169">
      <w:pPr>
        <w:jc w:val="both"/>
        <w:rPr>
          <w:rFonts w:ascii="Lexend" w:eastAsia="Lexend" w:hAnsi="Lexend" w:cs="Lexend"/>
          <w:sz w:val="18"/>
          <w:szCs w:val="18"/>
          <w:highlight w:val="white"/>
        </w:rPr>
      </w:pPr>
    </w:p>
    <w:p w14:paraId="008FC21D" w14:textId="77777777" w:rsidR="00A07169" w:rsidRDefault="00A07169">
      <w:pPr>
        <w:jc w:val="both"/>
        <w:rPr>
          <w:rFonts w:ascii="Lexend" w:eastAsia="Lexend" w:hAnsi="Lexend" w:cs="Lexend"/>
          <w:sz w:val="18"/>
          <w:szCs w:val="18"/>
          <w:highlight w:val="white"/>
        </w:rPr>
      </w:pPr>
    </w:p>
    <w:p w14:paraId="261673BB" w14:textId="77777777" w:rsidR="00A07169" w:rsidRDefault="00A07169">
      <w:pPr>
        <w:jc w:val="both"/>
        <w:rPr>
          <w:rFonts w:ascii="Lexend" w:eastAsia="Lexend" w:hAnsi="Lexend" w:cs="Lexend"/>
          <w:sz w:val="18"/>
          <w:szCs w:val="18"/>
          <w:highlight w:val="white"/>
        </w:rPr>
      </w:pPr>
    </w:p>
    <w:p w14:paraId="46629251" w14:textId="77777777" w:rsidR="00A07169" w:rsidRDefault="00A07169">
      <w:pPr>
        <w:jc w:val="both"/>
        <w:rPr>
          <w:rFonts w:ascii="Lexend" w:eastAsia="Lexend" w:hAnsi="Lexend" w:cs="Lexend"/>
          <w:sz w:val="18"/>
          <w:szCs w:val="18"/>
          <w:highlight w:val="white"/>
        </w:rPr>
      </w:pPr>
    </w:p>
    <w:p w14:paraId="4E941A69" w14:textId="77777777" w:rsidR="00A07169" w:rsidRDefault="00A07169">
      <w:pPr>
        <w:jc w:val="both"/>
        <w:rPr>
          <w:rFonts w:ascii="Lexend" w:eastAsia="Lexend" w:hAnsi="Lexend" w:cs="Lexend"/>
          <w:sz w:val="18"/>
          <w:szCs w:val="18"/>
          <w:highlight w:val="white"/>
        </w:rPr>
      </w:pPr>
    </w:p>
    <w:p w14:paraId="22C5FC5F" w14:textId="77777777" w:rsidR="00A07169" w:rsidRDefault="00A07169">
      <w:pPr>
        <w:jc w:val="both"/>
        <w:rPr>
          <w:rFonts w:ascii="Lexend" w:eastAsia="Lexend" w:hAnsi="Lexend" w:cs="Lexend"/>
          <w:sz w:val="18"/>
          <w:szCs w:val="18"/>
          <w:highlight w:val="white"/>
        </w:rPr>
      </w:pPr>
    </w:p>
    <w:p w14:paraId="206F9444" w14:textId="77777777" w:rsidR="00A07169" w:rsidRDefault="00A07169">
      <w:pPr>
        <w:jc w:val="both"/>
        <w:rPr>
          <w:rFonts w:ascii="Lexend" w:eastAsia="Lexend" w:hAnsi="Lexend" w:cs="Lexend"/>
          <w:sz w:val="18"/>
          <w:szCs w:val="18"/>
          <w:highlight w:val="white"/>
        </w:rPr>
      </w:pPr>
    </w:p>
    <w:p w14:paraId="7397C0AD" w14:textId="77777777" w:rsidR="00A07169" w:rsidRDefault="00A07169">
      <w:pPr>
        <w:jc w:val="both"/>
        <w:rPr>
          <w:rFonts w:ascii="Lexend" w:eastAsia="Lexend" w:hAnsi="Lexend" w:cs="Lexend"/>
          <w:sz w:val="18"/>
          <w:szCs w:val="18"/>
          <w:highlight w:val="white"/>
        </w:rPr>
      </w:pPr>
    </w:p>
    <w:p w14:paraId="1FC7B418" w14:textId="77777777" w:rsidR="00A07169" w:rsidRDefault="00000000">
      <w:pPr>
        <w:jc w:val="both"/>
        <w:rPr>
          <w:rFonts w:ascii="Lexend" w:eastAsia="Lexend" w:hAnsi="Lexend" w:cs="Lexend"/>
          <w:sz w:val="18"/>
          <w:szCs w:val="18"/>
          <w:highlight w:val="white"/>
        </w:rPr>
      </w:pPr>
      <w:r>
        <w:rPr>
          <w:noProof/>
        </w:rPr>
        <w:lastRenderedPageBreak/>
        <w:drawing>
          <wp:anchor distT="114300" distB="114300" distL="114300" distR="114300" simplePos="0" relativeHeight="251658240" behindDoc="0" locked="0" layoutInCell="1" hidden="0" allowOverlap="1" wp14:anchorId="22BE8683" wp14:editId="023B173A">
            <wp:simplePos x="0" y="0"/>
            <wp:positionH relativeFrom="column">
              <wp:posOffset>-400049</wp:posOffset>
            </wp:positionH>
            <wp:positionV relativeFrom="paragraph">
              <wp:posOffset>266700</wp:posOffset>
            </wp:positionV>
            <wp:extent cx="6438900" cy="8984512"/>
            <wp:effectExtent l="0" t="0" r="0" b="0"/>
            <wp:wrapNone/>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0"/>
                    <a:srcRect/>
                    <a:stretch>
                      <a:fillRect/>
                    </a:stretch>
                  </pic:blipFill>
                  <pic:spPr>
                    <a:xfrm>
                      <a:off x="0" y="0"/>
                      <a:ext cx="6438900" cy="8984512"/>
                    </a:xfrm>
                    <a:prstGeom prst="rect">
                      <a:avLst/>
                    </a:prstGeom>
                    <a:ln/>
                  </pic:spPr>
                </pic:pic>
              </a:graphicData>
            </a:graphic>
          </wp:anchor>
        </w:drawing>
      </w:r>
    </w:p>
    <w:p w14:paraId="4B54D150" w14:textId="77777777" w:rsidR="00A07169" w:rsidRDefault="00A07169">
      <w:pPr>
        <w:jc w:val="both"/>
        <w:rPr>
          <w:rFonts w:ascii="Lexend" w:eastAsia="Lexend" w:hAnsi="Lexend" w:cs="Lexend"/>
          <w:sz w:val="18"/>
          <w:szCs w:val="18"/>
          <w:highlight w:val="white"/>
        </w:rPr>
      </w:pPr>
    </w:p>
    <w:p w14:paraId="0FEEC6AD" w14:textId="77777777" w:rsidR="00A07169" w:rsidRDefault="00A07169">
      <w:pPr>
        <w:jc w:val="both"/>
        <w:rPr>
          <w:rFonts w:ascii="Lexend" w:eastAsia="Lexend" w:hAnsi="Lexend" w:cs="Lexend"/>
          <w:sz w:val="18"/>
          <w:szCs w:val="18"/>
          <w:highlight w:val="white"/>
        </w:rPr>
      </w:pPr>
    </w:p>
    <w:p w14:paraId="5648A1CE" w14:textId="77777777" w:rsidR="00A07169" w:rsidRDefault="00A07169">
      <w:pPr>
        <w:jc w:val="both"/>
        <w:rPr>
          <w:rFonts w:ascii="Lexend" w:eastAsia="Lexend" w:hAnsi="Lexend" w:cs="Lexend"/>
          <w:sz w:val="18"/>
          <w:szCs w:val="18"/>
          <w:highlight w:val="white"/>
        </w:rPr>
      </w:pPr>
    </w:p>
    <w:p w14:paraId="3B743633" w14:textId="77777777" w:rsidR="00A07169" w:rsidRDefault="00A07169">
      <w:pPr>
        <w:jc w:val="both"/>
        <w:rPr>
          <w:rFonts w:ascii="Lexend" w:eastAsia="Lexend" w:hAnsi="Lexend" w:cs="Lexend"/>
          <w:sz w:val="18"/>
          <w:szCs w:val="18"/>
          <w:highlight w:val="white"/>
        </w:rPr>
      </w:pPr>
    </w:p>
    <w:p w14:paraId="74501E9D" w14:textId="77777777" w:rsidR="00A07169" w:rsidRDefault="00A07169">
      <w:pPr>
        <w:jc w:val="both"/>
        <w:rPr>
          <w:rFonts w:ascii="Lexend" w:eastAsia="Lexend" w:hAnsi="Lexend" w:cs="Lexend"/>
          <w:sz w:val="18"/>
          <w:szCs w:val="18"/>
          <w:highlight w:val="white"/>
        </w:rPr>
      </w:pPr>
    </w:p>
    <w:p w14:paraId="40B34FF1" w14:textId="77777777" w:rsidR="00A07169" w:rsidRDefault="00A07169">
      <w:pPr>
        <w:jc w:val="both"/>
        <w:rPr>
          <w:rFonts w:ascii="Lexend" w:eastAsia="Lexend" w:hAnsi="Lexend" w:cs="Lexend"/>
          <w:sz w:val="18"/>
          <w:szCs w:val="18"/>
          <w:highlight w:val="white"/>
        </w:rPr>
      </w:pPr>
    </w:p>
    <w:sectPr w:rsidR="00A07169">
      <w:headerReference w:type="default" r:id="rId11"/>
      <w:pgSz w:w="11909" w:h="16834"/>
      <w:pgMar w:top="1133" w:right="1440" w:bottom="1106"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B9ECE4" w14:textId="77777777" w:rsidR="0024098B" w:rsidRDefault="0024098B">
      <w:pPr>
        <w:spacing w:line="240" w:lineRule="auto"/>
      </w:pPr>
      <w:r>
        <w:separator/>
      </w:r>
    </w:p>
  </w:endnote>
  <w:endnote w:type="continuationSeparator" w:id="0">
    <w:p w14:paraId="1D872993" w14:textId="77777777" w:rsidR="0024098B" w:rsidRDefault="002409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3310599F-C06F-AB41-BED9-D1C12EC90108}"/>
  </w:font>
  <w:font w:name="Arial">
    <w:panose1 w:val="020B0604020202020204"/>
    <w:charset w:val="00"/>
    <w:family w:val="swiss"/>
    <w:pitch w:val="variable"/>
    <w:sig w:usb0="E0002AFF" w:usb1="C0007843" w:usb2="00000009" w:usb3="00000000" w:csb0="000001FF" w:csb1="00000000"/>
    <w:embedRegular r:id="rId2" w:fontKey="{851EE0CF-A7EF-B445-9CF8-CCEFB5A981A9}"/>
    <w:embedItalic r:id="rId3" w:fontKey="{E30A8A7F-2698-D14F-963C-DBB28DF8ECA0}"/>
  </w:font>
  <w:font w:name="Lexend">
    <w:charset w:val="00"/>
    <w:family w:val="auto"/>
    <w:pitch w:val="default"/>
    <w:embedRegular r:id="rId4" w:fontKey="{4E70AD8A-53B7-0241-AC26-C67FBC3A5048}"/>
    <w:embedBold r:id="rId5" w:fontKey="{605A000C-C909-8F4D-AFAD-01DEB3BDE4C1}"/>
    <w:embedItalic r:id="rId6" w:fontKey="{879462B8-71BA-6949-9045-89F39CBCE6F9}"/>
  </w:font>
  <w:font w:name="Lexend ExtraBold">
    <w:charset w:val="00"/>
    <w:family w:val="auto"/>
    <w:pitch w:val="default"/>
    <w:embedItalic r:id="rId8" w:fontKey="{662AA4E7-DEC2-CC4A-919D-0C2F84816F1D}"/>
  </w:font>
  <w:font w:name="Calibri">
    <w:panose1 w:val="020F0502020204030204"/>
    <w:charset w:val="00"/>
    <w:family w:val="swiss"/>
    <w:pitch w:val="variable"/>
    <w:sig w:usb0="E0002AFF" w:usb1="C000247B" w:usb2="00000009" w:usb3="00000000" w:csb0="000001FF" w:csb1="00000000"/>
    <w:embedRegular r:id="rId9" w:fontKey="{8733BD6F-0503-3549-97A4-2DF2DBDE6E1F}"/>
  </w:font>
  <w:font w:name="Cambria">
    <w:panose1 w:val="02040503050406030204"/>
    <w:charset w:val="00"/>
    <w:family w:val="roman"/>
    <w:notTrueType/>
    <w:pitch w:val="default"/>
    <w:embedRegular r:id="rId10" w:fontKey="{34D87F06-72F2-CC45-B10B-3CB8A8590354}"/>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0EFF08" w14:textId="77777777" w:rsidR="0024098B" w:rsidRDefault="0024098B">
      <w:pPr>
        <w:spacing w:line="240" w:lineRule="auto"/>
      </w:pPr>
      <w:r>
        <w:separator/>
      </w:r>
    </w:p>
  </w:footnote>
  <w:footnote w:type="continuationSeparator" w:id="0">
    <w:p w14:paraId="478D931E" w14:textId="77777777" w:rsidR="0024098B" w:rsidRDefault="0024098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5E60E" w14:textId="77777777" w:rsidR="00A07169" w:rsidRDefault="00A0716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B4247A"/>
    <w:multiLevelType w:val="multilevel"/>
    <w:tmpl w:val="0A14DB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7B016EC"/>
    <w:multiLevelType w:val="multilevel"/>
    <w:tmpl w:val="07EADDE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43DA3446"/>
    <w:multiLevelType w:val="multilevel"/>
    <w:tmpl w:val="1BA4E2B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7DFB48BA"/>
    <w:multiLevelType w:val="multilevel"/>
    <w:tmpl w:val="7826C55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284119659">
    <w:abstractNumId w:val="0"/>
  </w:num>
  <w:num w:numId="2" w16cid:durableId="1547640225">
    <w:abstractNumId w:val="2"/>
  </w:num>
  <w:num w:numId="3" w16cid:durableId="1548302545">
    <w:abstractNumId w:val="1"/>
  </w:num>
  <w:num w:numId="4" w16cid:durableId="16867130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169"/>
    <w:rsid w:val="0024098B"/>
    <w:rsid w:val="00310856"/>
    <w:rsid w:val="00A07169"/>
    <w:rsid w:val="00FA60F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ecimalSymbol w:val="."/>
  <w:listSeparator w:val=","/>
  <w14:docId w14:val="3CC729AE"/>
  <w15:docId w15:val="{D1DEBC0D-2153-F44B-AFA5-827FC4C61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Pr>
  </w:style>
  <w:style w:type="table" w:customStyle="1" w:styleId="a0">
    <w:basedOn w:val="TableNormal0"/>
    <w:tblPr>
      <w:tblStyleRowBandSize w:val="1"/>
      <w:tblStyleColBandSize w:val="1"/>
    </w:tblPr>
  </w:style>
  <w:style w:type="table" w:customStyle="1" w:styleId="a1">
    <w:basedOn w:val="TableNormal0"/>
    <w:tblPr>
      <w:tblStyleRowBandSize w:val="1"/>
      <w:tblStyleColBandSize w:val="1"/>
    </w:tblPr>
  </w:style>
  <w:style w:type="table" w:customStyle="1" w:styleId="a2">
    <w:basedOn w:val="TableNormal0"/>
    <w:tblPr>
      <w:tblStyleRowBandSize w:val="1"/>
      <w:tblStyleColBandSize w:val="1"/>
    </w:tblPr>
  </w:style>
  <w:style w:type="table" w:customStyle="1" w:styleId="a3">
    <w:basedOn w:val="TableNormal0"/>
    <w:tblPr>
      <w:tblStyleRowBandSize w:val="1"/>
      <w:tblStyleColBandSize w:val="1"/>
    </w:tblPr>
  </w:style>
  <w:style w:type="table" w:customStyle="1" w:styleId="a4">
    <w:basedOn w:val="TableNormal0"/>
    <w:tblPr>
      <w:tblStyleRowBandSize w:val="1"/>
      <w:tblStyleColBandSize w:val="1"/>
    </w:tblPr>
  </w:style>
  <w:style w:type="table" w:customStyle="1" w:styleId="a5">
    <w:basedOn w:val="TableNormal0"/>
    <w:tblPr>
      <w:tblStyleRowBandSize w:val="1"/>
      <w:tblStyleColBandSize w:val="1"/>
    </w:tblPr>
  </w:style>
  <w:style w:type="table" w:customStyle="1" w:styleId="a6">
    <w:basedOn w:val="TableNormal0"/>
    <w:tblPr>
      <w:tblStyleRowBandSize w:val="1"/>
      <w:tblStyleColBandSize w:val="1"/>
    </w:tblPr>
  </w:style>
  <w:style w:type="table" w:customStyle="1" w:styleId="a7">
    <w:basedOn w:val="TableNormal0"/>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admissions@theoutdoorprimaryschool.i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2.jpg"/><Relationship Id="rId4" Type="http://schemas.openxmlformats.org/officeDocument/2006/relationships/webSettings" Target="webSettings.xml"/><Relationship Id="rId9" Type="http://schemas.openxmlformats.org/officeDocument/2006/relationships/hyperlink" Target="mailto:admin@theoutdoorprimaryschool.ie"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1688</Words>
  <Characters>9626</Characters>
  <Application>Microsoft Office Word</Application>
  <DocSecurity>0</DocSecurity>
  <Lines>80</Lines>
  <Paragraphs>22</Paragraphs>
  <ScaleCrop>false</ScaleCrop>
  <Company/>
  <LinksUpToDate>false</LinksUpToDate>
  <CharactersWithSpaces>11292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Naazim Mohungoo</cp:lastModifiedBy>
  <cp:revision>2</cp:revision>
  <dcterms:created xsi:type="dcterms:W3CDTF">2025-11-03T19:39:00Z</dcterms:created>
  <dcterms:modified xsi:type="dcterms:W3CDTF">2025-11-03T19:39:00Z</dcterms:modified>
</cp:coreProperties>
</file>